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10E5" w14:textId="77777777" w:rsidR="00D11097" w:rsidRDefault="00D11097">
      <w:pPr>
        <w:widowControl w:val="0"/>
        <w:jc w:val="center"/>
        <w:rPr>
          <w:b/>
        </w:rPr>
      </w:pPr>
    </w:p>
    <w:p w14:paraId="2ADC164E" w14:textId="77777777" w:rsidR="00D11097" w:rsidRDefault="00D11097">
      <w:pPr>
        <w:widowControl w:val="0"/>
        <w:jc w:val="center"/>
        <w:rPr>
          <w:b/>
          <w:sz w:val="28"/>
          <w:szCs w:val="28"/>
        </w:rPr>
      </w:pPr>
    </w:p>
    <w:p w14:paraId="58508494" w14:textId="77777777" w:rsidR="00D11097" w:rsidRDefault="006B1E0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DOCTORATE COURSE:</w:t>
      </w:r>
    </w:p>
    <w:p w14:paraId="23FAFE3B" w14:textId="77777777" w:rsidR="00D11097" w:rsidRDefault="006B1E0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“Biotechnology and smart practices for a sustainable management of natural resources, food and agriculture”</w:t>
      </w:r>
    </w:p>
    <w:p w14:paraId="6EF7D674" w14:textId="77777777" w:rsidR="00D11097" w:rsidRDefault="00D11097">
      <w:pPr>
        <w:widowControl w:val="0"/>
        <w:jc w:val="center"/>
        <w:rPr>
          <w:b/>
          <w:sz w:val="28"/>
          <w:szCs w:val="28"/>
        </w:rPr>
      </w:pPr>
    </w:p>
    <w:p w14:paraId="34EB02BF" w14:textId="77777777" w:rsidR="00D11097" w:rsidRDefault="006B1E0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INDIVIDUAL EDUCATIONAL PLAN</w:t>
      </w:r>
    </w:p>
    <w:p w14:paraId="36D534BA" w14:textId="77777777" w:rsidR="00D11097" w:rsidRDefault="00D11097">
      <w:pPr>
        <w:widowControl w:val="0"/>
        <w:jc w:val="center"/>
        <w:rPr>
          <w:b/>
          <w:sz w:val="28"/>
          <w:szCs w:val="28"/>
        </w:rPr>
      </w:pPr>
    </w:p>
    <w:p w14:paraId="2C548728" w14:textId="77777777" w:rsidR="00D11097" w:rsidRDefault="006B1E0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CYCLE XXXVIII</w:t>
      </w:r>
    </w:p>
    <w:p w14:paraId="41D1DD3A" w14:textId="77777777" w:rsidR="00D11097" w:rsidRDefault="00D11097">
      <w:pPr>
        <w:widowControl w:val="0"/>
        <w:jc w:val="center"/>
        <w:rPr>
          <w:b/>
        </w:rPr>
      </w:pPr>
    </w:p>
    <w:p w14:paraId="2B20CFCA" w14:textId="77777777" w:rsidR="00D11097" w:rsidRDefault="00D11097">
      <w:pPr>
        <w:widowControl w:val="0"/>
        <w:jc w:val="center"/>
        <w:rPr>
          <w:b/>
        </w:rPr>
      </w:pPr>
    </w:p>
    <w:p w14:paraId="24D04A6E" w14:textId="77777777" w:rsidR="00D11097" w:rsidRDefault="00D11097">
      <w:pPr>
        <w:widowControl w:val="0"/>
        <w:rPr>
          <w:b/>
        </w:rPr>
      </w:pPr>
    </w:p>
    <w:tbl>
      <w:tblPr>
        <w:tblStyle w:val="a"/>
        <w:tblW w:w="9802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967"/>
      </w:tblGrid>
      <w:tr w:rsidR="00D11097" w14:paraId="6875C9A0" w14:textId="77777777">
        <w:trPr>
          <w:trHeight w:val="586"/>
        </w:trPr>
        <w:tc>
          <w:tcPr>
            <w:tcW w:w="2835" w:type="dxa"/>
            <w:shd w:val="clear" w:color="auto" w:fill="D9D9D9"/>
            <w:vAlign w:val="center"/>
          </w:tcPr>
          <w:p w14:paraId="65C433D4" w14:textId="77777777" w:rsidR="00D11097" w:rsidRDefault="006B1E00">
            <w:pPr>
              <w:widowControl w:val="0"/>
              <w:spacing w:after="260" w:line="360" w:lineRule="auto"/>
              <w:jc w:val="center"/>
              <w:rPr>
                <w:b/>
              </w:rPr>
            </w:pPr>
            <w:r>
              <w:rPr>
                <w:b/>
              </w:rPr>
              <w:t>STUDENT</w:t>
            </w:r>
          </w:p>
        </w:tc>
        <w:tc>
          <w:tcPr>
            <w:tcW w:w="6967" w:type="dxa"/>
          </w:tcPr>
          <w:p w14:paraId="33052C00" w14:textId="77777777" w:rsidR="00D11097" w:rsidRDefault="006B1E00">
            <w:pPr>
              <w:widowControl w:val="0"/>
              <w:spacing w:after="260"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Hülya</w:t>
            </w:r>
            <w:proofErr w:type="spellEnd"/>
            <w:r>
              <w:rPr>
                <w:b/>
              </w:rPr>
              <w:t xml:space="preserve"> CUNEDİOĞLU</w:t>
            </w:r>
          </w:p>
        </w:tc>
      </w:tr>
      <w:tr w:rsidR="00D11097" w14:paraId="2A284FC0" w14:textId="77777777">
        <w:trPr>
          <w:trHeight w:val="681"/>
        </w:trPr>
        <w:tc>
          <w:tcPr>
            <w:tcW w:w="2835" w:type="dxa"/>
            <w:shd w:val="clear" w:color="auto" w:fill="D9D9D9"/>
            <w:vAlign w:val="center"/>
          </w:tcPr>
          <w:p w14:paraId="09C4DFDC" w14:textId="77777777" w:rsidR="00D11097" w:rsidRDefault="006B1E00">
            <w:pPr>
              <w:widowControl w:val="0"/>
              <w:spacing w:after="260" w:line="360" w:lineRule="auto"/>
              <w:jc w:val="center"/>
              <w:rPr>
                <w:b/>
              </w:rPr>
            </w:pPr>
            <w:r>
              <w:rPr>
                <w:b/>
              </w:rPr>
              <w:t>TUTOR</w:t>
            </w:r>
          </w:p>
        </w:tc>
        <w:tc>
          <w:tcPr>
            <w:tcW w:w="6967" w:type="dxa"/>
          </w:tcPr>
          <w:p w14:paraId="60CCC181" w14:textId="77777777" w:rsidR="00D11097" w:rsidRDefault="006B1E00">
            <w:pPr>
              <w:widowControl w:val="0"/>
              <w:spacing w:after="260" w:line="360" w:lineRule="auto"/>
              <w:rPr>
                <w:b/>
              </w:rPr>
            </w:pPr>
            <w:r>
              <w:rPr>
                <w:b/>
              </w:rPr>
              <w:t>Prof. Giuseppe Spano</w:t>
            </w:r>
          </w:p>
        </w:tc>
      </w:tr>
      <w:tr w:rsidR="00D11097" w14:paraId="2B904111" w14:textId="77777777">
        <w:trPr>
          <w:trHeight w:val="692"/>
        </w:trPr>
        <w:tc>
          <w:tcPr>
            <w:tcW w:w="2835" w:type="dxa"/>
            <w:shd w:val="clear" w:color="auto" w:fill="D9D9D9"/>
            <w:vAlign w:val="center"/>
          </w:tcPr>
          <w:p w14:paraId="67884314" w14:textId="77777777" w:rsidR="00D11097" w:rsidRDefault="006B1E00">
            <w:pPr>
              <w:widowControl w:val="0"/>
              <w:spacing w:after="260" w:line="360" w:lineRule="auto"/>
              <w:jc w:val="center"/>
              <w:rPr>
                <w:b/>
              </w:rPr>
            </w:pPr>
            <w:r>
              <w:rPr>
                <w:b/>
              </w:rPr>
              <w:t>CO-TUTOR</w:t>
            </w:r>
          </w:p>
        </w:tc>
        <w:tc>
          <w:tcPr>
            <w:tcW w:w="6967" w:type="dxa"/>
          </w:tcPr>
          <w:p w14:paraId="7182374C" w14:textId="77777777" w:rsidR="00D11097" w:rsidRDefault="006B1E00">
            <w:pPr>
              <w:widowControl w:val="0"/>
              <w:spacing w:after="260" w:line="360" w:lineRule="auto"/>
              <w:rPr>
                <w:b/>
              </w:rPr>
            </w:pPr>
            <w:proofErr w:type="spellStart"/>
            <w:r>
              <w:rPr>
                <w:b/>
              </w:rPr>
              <w:t>Dott</w:t>
            </w:r>
            <w:proofErr w:type="spellEnd"/>
            <w:r>
              <w:rPr>
                <w:b/>
              </w:rPr>
              <w:t xml:space="preserve">. Vittorio </w:t>
            </w:r>
            <w:proofErr w:type="spellStart"/>
            <w:r>
              <w:rPr>
                <w:b/>
              </w:rPr>
              <w:t>Capozzi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Consiglio</w:t>
            </w:r>
            <w:proofErr w:type="spellEnd"/>
            <w:r>
              <w:rPr>
                <w:b/>
              </w:rPr>
              <w:t xml:space="preserve"> Nazionale </w:t>
            </w:r>
            <w:proofErr w:type="spellStart"/>
            <w:r>
              <w:rPr>
                <w:b/>
              </w:rPr>
              <w:t>delle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Ricerche</w:t>
            </w:r>
            <w:proofErr w:type="spellEnd"/>
          </w:p>
        </w:tc>
      </w:tr>
    </w:tbl>
    <w:p w14:paraId="581CF6BA" w14:textId="77777777" w:rsidR="00D11097" w:rsidRDefault="00D11097">
      <w:pPr>
        <w:widowControl w:val="0"/>
        <w:spacing w:after="260" w:line="360" w:lineRule="auto"/>
        <w:rPr>
          <w:b/>
        </w:rPr>
      </w:pPr>
    </w:p>
    <w:p w14:paraId="6A321755" w14:textId="77777777" w:rsidR="00D11097" w:rsidRDefault="00D11097">
      <w:pPr>
        <w:widowControl w:val="0"/>
        <w:spacing w:after="260" w:line="360" w:lineRule="auto"/>
        <w:rPr>
          <w:b/>
        </w:rPr>
      </w:pPr>
    </w:p>
    <w:tbl>
      <w:tblPr>
        <w:tblStyle w:val="a0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7087"/>
      </w:tblGrid>
      <w:tr w:rsidR="00D11097" w14:paraId="6DA3D30D" w14:textId="77777777">
        <w:trPr>
          <w:trHeight w:val="811"/>
          <w:jc w:val="center"/>
        </w:trPr>
        <w:tc>
          <w:tcPr>
            <w:tcW w:w="2836" w:type="dxa"/>
            <w:shd w:val="clear" w:color="auto" w:fill="D9D9D9"/>
            <w:vAlign w:val="center"/>
          </w:tcPr>
          <w:p w14:paraId="1EB608F3" w14:textId="77777777" w:rsidR="00D11097" w:rsidRDefault="006B1E00">
            <w:pPr>
              <w:widowControl w:val="0"/>
              <w:spacing w:after="260" w:line="360" w:lineRule="auto"/>
              <w:jc w:val="center"/>
              <w:rPr>
                <w:b/>
              </w:rPr>
            </w:pPr>
            <w:r>
              <w:rPr>
                <w:b/>
              </w:rPr>
              <w:t>CURRICULUM</w:t>
            </w:r>
          </w:p>
        </w:tc>
        <w:tc>
          <w:tcPr>
            <w:tcW w:w="7087" w:type="dxa"/>
            <w:vAlign w:val="center"/>
          </w:tcPr>
          <w:p w14:paraId="4882096D" w14:textId="77777777" w:rsidR="00D11097" w:rsidRDefault="006B1E00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ustainable Agriculture, Natural Resources and Biodiversity</w:t>
            </w:r>
            <w:r>
              <w:rPr>
                <w:b/>
              </w:rPr>
              <w:t xml:space="preserve">       •        </w:t>
            </w:r>
          </w:p>
          <w:p w14:paraId="3FB06873" w14:textId="77777777" w:rsidR="00D11097" w:rsidRDefault="006B1E00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Emerging Technologies for Ensuring Food Quality and Safety      </w:t>
            </w:r>
            <w:r>
              <w:rPr>
                <w:b/>
              </w:rPr>
              <w:t>⊗</w:t>
            </w:r>
            <w:r>
              <w:rPr>
                <w:b/>
              </w:rPr>
              <w:t xml:space="preserve">      </w:t>
            </w:r>
          </w:p>
        </w:tc>
      </w:tr>
      <w:tr w:rsidR="00D11097" w14:paraId="3FB8B2F8" w14:textId="77777777">
        <w:trPr>
          <w:trHeight w:val="695"/>
          <w:jc w:val="center"/>
        </w:trPr>
        <w:tc>
          <w:tcPr>
            <w:tcW w:w="2836" w:type="dxa"/>
            <w:shd w:val="clear" w:color="auto" w:fill="D9D9D9"/>
            <w:vAlign w:val="center"/>
          </w:tcPr>
          <w:p w14:paraId="40E47A4E" w14:textId="77777777" w:rsidR="00D11097" w:rsidRDefault="006B1E00">
            <w:pPr>
              <w:widowControl w:val="0"/>
              <w:spacing w:after="260" w:line="360" w:lineRule="auto"/>
              <w:jc w:val="center"/>
              <w:rPr>
                <w:b/>
              </w:rPr>
            </w:pPr>
            <w:r>
              <w:rPr>
                <w:b/>
              </w:rPr>
              <w:t>AREA OF RESEARCH INTEREST</w:t>
            </w:r>
          </w:p>
        </w:tc>
        <w:tc>
          <w:tcPr>
            <w:tcW w:w="7087" w:type="dxa"/>
          </w:tcPr>
          <w:p w14:paraId="1834E16C" w14:textId="77777777" w:rsidR="00D11097" w:rsidRDefault="006B1E00">
            <w:pPr>
              <w:widowControl w:val="0"/>
              <w:spacing w:after="260" w:line="360" w:lineRule="auto"/>
              <w:rPr>
                <w:b/>
              </w:rPr>
            </w:pPr>
            <w:r>
              <w:rPr>
                <w:b/>
              </w:rPr>
              <w:t>Food microbiology, Food Biotechnology</w:t>
            </w:r>
          </w:p>
        </w:tc>
      </w:tr>
      <w:tr w:rsidR="00D11097" w14:paraId="4C2D0E44" w14:textId="77777777">
        <w:trPr>
          <w:trHeight w:val="1000"/>
          <w:jc w:val="center"/>
        </w:trPr>
        <w:tc>
          <w:tcPr>
            <w:tcW w:w="2836" w:type="dxa"/>
            <w:shd w:val="clear" w:color="auto" w:fill="D9D9D9"/>
            <w:vAlign w:val="center"/>
          </w:tcPr>
          <w:p w14:paraId="2BB6998E" w14:textId="77777777" w:rsidR="00D11097" w:rsidRDefault="006B1E00">
            <w:pPr>
              <w:widowControl w:val="0"/>
              <w:spacing w:after="260" w:line="360" w:lineRule="auto"/>
              <w:jc w:val="center"/>
              <w:rPr>
                <w:b/>
              </w:rPr>
            </w:pPr>
            <w:r>
              <w:rPr>
                <w:b/>
              </w:rPr>
              <w:t>PROVISIONAL TITLE of the RESEARCH PROJECT</w:t>
            </w:r>
          </w:p>
        </w:tc>
        <w:tc>
          <w:tcPr>
            <w:tcW w:w="7087" w:type="dxa"/>
          </w:tcPr>
          <w:p w14:paraId="172D9EAD" w14:textId="77777777" w:rsidR="00D11097" w:rsidRDefault="006B1E00">
            <w:pPr>
              <w:widowControl w:val="0"/>
              <w:spacing w:after="260" w:line="360" w:lineRule="auto"/>
              <w:rPr>
                <w:b/>
              </w:rPr>
            </w:pPr>
            <w:r>
              <w:rPr>
                <w:b/>
              </w:rPr>
              <w:t>Microbial biotechnologies for a sustainable management of food products</w:t>
            </w:r>
          </w:p>
        </w:tc>
      </w:tr>
      <w:tr w:rsidR="00D11097" w14:paraId="6AC09436" w14:textId="77777777">
        <w:trPr>
          <w:trHeight w:val="1000"/>
          <w:jc w:val="center"/>
        </w:trPr>
        <w:tc>
          <w:tcPr>
            <w:tcW w:w="2836" w:type="dxa"/>
            <w:shd w:val="clear" w:color="auto" w:fill="D9D9D9"/>
            <w:vAlign w:val="center"/>
          </w:tcPr>
          <w:p w14:paraId="7789221D" w14:textId="77777777" w:rsidR="00D11097" w:rsidRDefault="006B1E00">
            <w:pPr>
              <w:widowControl w:val="0"/>
              <w:spacing w:after="260" w:line="360" w:lineRule="auto"/>
              <w:jc w:val="center"/>
              <w:rPr>
                <w:b/>
              </w:rPr>
            </w:pPr>
            <w:r>
              <w:rPr>
                <w:b/>
              </w:rPr>
              <w:t>DOCTORAL SCHOLARSHIP</w:t>
            </w:r>
          </w:p>
        </w:tc>
        <w:tc>
          <w:tcPr>
            <w:tcW w:w="7087" w:type="dxa"/>
          </w:tcPr>
          <w:p w14:paraId="691DEA71" w14:textId="77777777" w:rsidR="00D11097" w:rsidRDefault="006B1E00">
            <w:pPr>
              <w:widowControl w:val="0"/>
              <w:rPr>
                <w:b/>
              </w:rPr>
            </w:pPr>
            <w:r>
              <w:rPr>
                <w:b/>
              </w:rPr>
              <w:t>DM 352                   ⊗</w:t>
            </w:r>
          </w:p>
          <w:p w14:paraId="1864B6AC" w14:textId="535EDF02" w:rsidR="00D11097" w:rsidRDefault="00D11097">
            <w:pPr>
              <w:widowControl w:val="0"/>
              <w:rPr>
                <w:b/>
              </w:rPr>
            </w:pPr>
          </w:p>
        </w:tc>
      </w:tr>
      <w:tr w:rsidR="00D11097" w14:paraId="2AC58430" w14:textId="77777777">
        <w:trPr>
          <w:trHeight w:val="1000"/>
          <w:jc w:val="center"/>
        </w:trPr>
        <w:tc>
          <w:tcPr>
            <w:tcW w:w="2836" w:type="dxa"/>
            <w:shd w:val="clear" w:color="auto" w:fill="D9D9D9"/>
            <w:vAlign w:val="center"/>
          </w:tcPr>
          <w:p w14:paraId="7902D081" w14:textId="77777777" w:rsidR="00D11097" w:rsidRDefault="006B1E0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TRAINING PERIOD OUTSIDE UNIFG (company, other Italian Institution)</w:t>
            </w:r>
          </w:p>
        </w:tc>
        <w:tc>
          <w:tcPr>
            <w:tcW w:w="7087" w:type="dxa"/>
          </w:tcPr>
          <w:p w14:paraId="7C05CC7C" w14:textId="77777777" w:rsidR="00D11097" w:rsidRDefault="006B1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From May 2025 to November 2025</w:t>
            </w:r>
          </w:p>
          <w:p w14:paraId="0582B958" w14:textId="77777777" w:rsidR="00D11097" w:rsidRDefault="006B1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Scienzanova</w:t>
            </w:r>
            <w:proofErr w:type="spellEnd"/>
          </w:p>
          <w:p w14:paraId="030D2809" w14:textId="77777777" w:rsidR="00D11097" w:rsidRDefault="00D11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D11097" w14:paraId="6F758763" w14:textId="77777777">
        <w:trPr>
          <w:trHeight w:val="1000"/>
          <w:jc w:val="center"/>
        </w:trPr>
        <w:tc>
          <w:tcPr>
            <w:tcW w:w="2836" w:type="dxa"/>
            <w:shd w:val="clear" w:color="auto" w:fill="D9D9D9"/>
            <w:vAlign w:val="center"/>
          </w:tcPr>
          <w:p w14:paraId="766CF1A4" w14:textId="77777777" w:rsidR="00D11097" w:rsidRDefault="006B1E0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TRAINING PERIOD ABROAD </w:t>
            </w:r>
          </w:p>
          <w:p w14:paraId="4C7F0701" w14:textId="77777777" w:rsidR="00D11097" w:rsidRDefault="00D11097">
            <w:pPr>
              <w:widowControl w:val="0"/>
              <w:spacing w:line="360" w:lineRule="auto"/>
              <w:jc w:val="center"/>
            </w:pPr>
          </w:p>
        </w:tc>
        <w:tc>
          <w:tcPr>
            <w:tcW w:w="7087" w:type="dxa"/>
          </w:tcPr>
          <w:p w14:paraId="403C96E4" w14:textId="77777777" w:rsidR="00D11097" w:rsidRDefault="006B1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From December 2024 to May 2025</w:t>
            </w:r>
          </w:p>
        </w:tc>
      </w:tr>
    </w:tbl>
    <w:p w14:paraId="0AD7C3A6" w14:textId="77777777" w:rsidR="00D11097" w:rsidRDefault="00D11097">
      <w:pPr>
        <w:widowControl w:val="0"/>
        <w:spacing w:after="260" w:line="360" w:lineRule="auto"/>
        <w:jc w:val="both"/>
        <w:rPr>
          <w:b/>
        </w:rPr>
      </w:pPr>
    </w:p>
    <w:tbl>
      <w:tblPr>
        <w:tblStyle w:val="a1"/>
        <w:tblW w:w="102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7"/>
        <w:gridCol w:w="1164"/>
        <w:gridCol w:w="1168"/>
        <w:gridCol w:w="2173"/>
        <w:gridCol w:w="2459"/>
      </w:tblGrid>
      <w:tr w:rsidR="00D11097" w14:paraId="3BA87B7F" w14:textId="77777777">
        <w:trPr>
          <w:jc w:val="center"/>
        </w:trPr>
        <w:tc>
          <w:tcPr>
            <w:tcW w:w="3317" w:type="dxa"/>
            <w:shd w:val="clear" w:color="auto" w:fill="D9D9D9"/>
            <w:vAlign w:val="center"/>
          </w:tcPr>
          <w:p w14:paraId="12797353" w14:textId="77777777" w:rsidR="00D11097" w:rsidRDefault="006B1E00">
            <w:pPr>
              <w:jc w:val="center"/>
              <w:rPr>
                <w:b/>
              </w:rPr>
            </w:pPr>
            <w:r>
              <w:rPr>
                <w:b/>
              </w:rPr>
              <w:t>MANDATORY COURSES</w:t>
            </w:r>
          </w:p>
        </w:tc>
        <w:tc>
          <w:tcPr>
            <w:tcW w:w="1164" w:type="dxa"/>
            <w:vAlign w:val="center"/>
          </w:tcPr>
          <w:p w14:paraId="5849FD95" w14:textId="77777777" w:rsidR="00D11097" w:rsidRDefault="006B1E00">
            <w:pPr>
              <w:jc w:val="center"/>
              <w:rPr>
                <w:b/>
              </w:rPr>
            </w:pPr>
            <w:r>
              <w:rPr>
                <w:b/>
              </w:rPr>
              <w:t>YEAR OF COURSE</w:t>
            </w:r>
          </w:p>
        </w:tc>
        <w:tc>
          <w:tcPr>
            <w:tcW w:w="1168" w:type="dxa"/>
            <w:vAlign w:val="center"/>
          </w:tcPr>
          <w:p w14:paraId="29923371" w14:textId="77777777" w:rsidR="00D11097" w:rsidRDefault="006B1E00">
            <w:pPr>
              <w:jc w:val="center"/>
              <w:rPr>
                <w:b/>
              </w:rPr>
            </w:pPr>
            <w:r>
              <w:rPr>
                <w:b/>
              </w:rPr>
              <w:t>CV</w:t>
            </w:r>
          </w:p>
        </w:tc>
        <w:tc>
          <w:tcPr>
            <w:tcW w:w="2173" w:type="dxa"/>
            <w:vAlign w:val="center"/>
          </w:tcPr>
          <w:p w14:paraId="68CC489F" w14:textId="77777777" w:rsidR="00D11097" w:rsidRDefault="006B1E00">
            <w:pPr>
              <w:jc w:val="center"/>
              <w:rPr>
                <w:b/>
              </w:rPr>
            </w:pPr>
            <w:r>
              <w:rPr>
                <w:b/>
              </w:rPr>
              <w:t>HOURS/CREDITS</w:t>
            </w:r>
          </w:p>
        </w:tc>
        <w:tc>
          <w:tcPr>
            <w:tcW w:w="2459" w:type="dxa"/>
            <w:vAlign w:val="center"/>
          </w:tcPr>
          <w:p w14:paraId="000ADC0C" w14:textId="77777777" w:rsidR="00D11097" w:rsidRDefault="006B1E00">
            <w:pPr>
              <w:jc w:val="center"/>
              <w:rPr>
                <w:b/>
              </w:rPr>
            </w:pPr>
            <w:r>
              <w:rPr>
                <w:b/>
              </w:rPr>
              <w:t>PROFESSOR</w:t>
            </w:r>
          </w:p>
        </w:tc>
      </w:tr>
      <w:tr w:rsidR="00D11097" w14:paraId="175B6D96" w14:textId="77777777">
        <w:trPr>
          <w:jc w:val="center"/>
        </w:trPr>
        <w:tc>
          <w:tcPr>
            <w:tcW w:w="3317" w:type="dxa"/>
            <w:shd w:val="clear" w:color="auto" w:fill="D9D9D9"/>
            <w:vAlign w:val="center"/>
          </w:tcPr>
          <w:p w14:paraId="49968763" w14:textId="77777777" w:rsidR="00D11097" w:rsidRDefault="006B1E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Informative systems and data elaboration : descriptive statistics</w:t>
            </w:r>
          </w:p>
        </w:tc>
        <w:tc>
          <w:tcPr>
            <w:tcW w:w="1164" w:type="dxa"/>
            <w:vAlign w:val="center"/>
          </w:tcPr>
          <w:p w14:paraId="2ED4B6AF" w14:textId="77777777" w:rsidR="00D11097" w:rsidRDefault="006B1E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168" w:type="dxa"/>
            <w:vAlign w:val="center"/>
          </w:tcPr>
          <w:p w14:paraId="3171299F" w14:textId="77777777" w:rsidR="00D11097" w:rsidRDefault="006B1E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1, 2</w:t>
            </w:r>
          </w:p>
        </w:tc>
        <w:tc>
          <w:tcPr>
            <w:tcW w:w="2173" w:type="dxa"/>
            <w:vAlign w:val="center"/>
          </w:tcPr>
          <w:p w14:paraId="5D568EA1" w14:textId="77777777" w:rsidR="00D11097" w:rsidRDefault="006B1E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HR/2 ECTS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CAA9678" w14:textId="77777777" w:rsidR="00D11097" w:rsidRDefault="006B1E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Fabio SANTERAMO</w:t>
            </w:r>
          </w:p>
        </w:tc>
      </w:tr>
      <w:tr w:rsidR="00D11097" w14:paraId="3F7D53FE" w14:textId="77777777">
        <w:trPr>
          <w:jc w:val="center"/>
        </w:trPr>
        <w:tc>
          <w:tcPr>
            <w:tcW w:w="3317" w:type="dxa"/>
            <w:shd w:val="clear" w:color="auto" w:fill="D9D9D9"/>
            <w:vAlign w:val="center"/>
          </w:tcPr>
          <w:p w14:paraId="2987CDDD" w14:textId="77777777" w:rsidR="00D11097" w:rsidRDefault="006B1E00">
            <w:pPr>
              <w:ind w:hanging="8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Informative systems and data elaboration : experimental design</w:t>
            </w:r>
          </w:p>
        </w:tc>
        <w:tc>
          <w:tcPr>
            <w:tcW w:w="1164" w:type="dxa"/>
            <w:vAlign w:val="center"/>
          </w:tcPr>
          <w:p w14:paraId="59F15DDE" w14:textId="77777777" w:rsidR="00D11097" w:rsidRDefault="006B1E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168" w:type="dxa"/>
            <w:vAlign w:val="center"/>
          </w:tcPr>
          <w:p w14:paraId="1BAAEB89" w14:textId="77777777" w:rsidR="00D11097" w:rsidRDefault="006B1E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1, 2</w:t>
            </w:r>
          </w:p>
        </w:tc>
        <w:tc>
          <w:tcPr>
            <w:tcW w:w="2173" w:type="dxa"/>
            <w:vAlign w:val="center"/>
          </w:tcPr>
          <w:p w14:paraId="071AB11A" w14:textId="77777777" w:rsidR="00D11097" w:rsidRDefault="006B1E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 HR/3 ECTS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2608ED1E" w14:textId="77777777" w:rsidR="00D11097" w:rsidRDefault="006B1E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Giuseppe GATTA</w:t>
            </w:r>
          </w:p>
        </w:tc>
      </w:tr>
      <w:tr w:rsidR="00D11097" w14:paraId="1F7FB676" w14:textId="77777777">
        <w:trPr>
          <w:jc w:val="center"/>
        </w:trPr>
        <w:tc>
          <w:tcPr>
            <w:tcW w:w="3317" w:type="dxa"/>
            <w:shd w:val="clear" w:color="auto" w:fill="D9D9D9"/>
            <w:vAlign w:val="center"/>
          </w:tcPr>
          <w:p w14:paraId="460C04AD" w14:textId="77777777" w:rsidR="00D11097" w:rsidRDefault="006B1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hanging="8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Basics of programming</w:t>
            </w:r>
          </w:p>
        </w:tc>
        <w:tc>
          <w:tcPr>
            <w:tcW w:w="1164" w:type="dxa"/>
            <w:vAlign w:val="center"/>
          </w:tcPr>
          <w:p w14:paraId="561C2CAD" w14:textId="77777777" w:rsidR="00D11097" w:rsidRDefault="006B1E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168" w:type="dxa"/>
            <w:vAlign w:val="center"/>
          </w:tcPr>
          <w:p w14:paraId="11EABBCC" w14:textId="77777777" w:rsidR="00D11097" w:rsidRDefault="006B1E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1, 2</w:t>
            </w:r>
          </w:p>
        </w:tc>
        <w:tc>
          <w:tcPr>
            <w:tcW w:w="2173" w:type="dxa"/>
            <w:vAlign w:val="center"/>
          </w:tcPr>
          <w:p w14:paraId="75333781" w14:textId="77777777" w:rsidR="00D11097" w:rsidRDefault="006B1E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HR/2 ECTS</w:t>
            </w:r>
          </w:p>
        </w:tc>
        <w:tc>
          <w:tcPr>
            <w:tcW w:w="2459" w:type="dxa"/>
            <w:vAlign w:val="center"/>
          </w:tcPr>
          <w:p w14:paraId="48E54B1F" w14:textId="77777777" w:rsidR="00D11097" w:rsidRDefault="006B1E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Annalisa MASTROSERIO</w:t>
            </w:r>
          </w:p>
        </w:tc>
      </w:tr>
      <w:tr w:rsidR="00D11097" w14:paraId="6314724D" w14:textId="77777777">
        <w:trPr>
          <w:jc w:val="center"/>
        </w:trPr>
        <w:tc>
          <w:tcPr>
            <w:tcW w:w="3317" w:type="dxa"/>
            <w:shd w:val="clear" w:color="auto" w:fill="D9D9D9"/>
            <w:vAlign w:val="center"/>
          </w:tcPr>
          <w:p w14:paraId="01878A50" w14:textId="77777777" w:rsidR="00D11097" w:rsidRDefault="006B1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Advanced statistic</w:t>
            </w:r>
          </w:p>
        </w:tc>
        <w:tc>
          <w:tcPr>
            <w:tcW w:w="1164" w:type="dxa"/>
            <w:vAlign w:val="center"/>
          </w:tcPr>
          <w:p w14:paraId="47D1D071" w14:textId="77777777" w:rsidR="00D11097" w:rsidRDefault="006B1E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168" w:type="dxa"/>
            <w:vAlign w:val="center"/>
          </w:tcPr>
          <w:p w14:paraId="57364D6D" w14:textId="77777777" w:rsidR="00D11097" w:rsidRDefault="006B1E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1, 2</w:t>
            </w:r>
          </w:p>
        </w:tc>
        <w:tc>
          <w:tcPr>
            <w:tcW w:w="2173" w:type="dxa"/>
            <w:vAlign w:val="center"/>
          </w:tcPr>
          <w:p w14:paraId="594533C0" w14:textId="77777777" w:rsidR="00D11097" w:rsidRDefault="006B1E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HR/ 2 ECTS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4EDF2ED5" w14:textId="77777777" w:rsidR="00D11097" w:rsidRDefault="006B1E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Massimo MONTELEONE</w:t>
            </w:r>
          </w:p>
        </w:tc>
      </w:tr>
      <w:tr w:rsidR="00D11097" w14:paraId="7C5E0F18" w14:textId="77777777">
        <w:trPr>
          <w:trHeight w:val="512"/>
          <w:jc w:val="center"/>
        </w:trPr>
        <w:tc>
          <w:tcPr>
            <w:tcW w:w="3317" w:type="dxa"/>
            <w:shd w:val="clear" w:color="auto" w:fill="D9D9D9"/>
            <w:vAlign w:val="center"/>
          </w:tcPr>
          <w:p w14:paraId="2271D468" w14:textId="77777777" w:rsidR="00D11097" w:rsidRDefault="006B1E00">
            <w:pPr>
              <w:jc w:val="center"/>
            </w:pPr>
            <w:r>
              <w:rPr>
                <w:b/>
              </w:rPr>
              <w:t>OPTIONAL COURSES</w:t>
            </w:r>
            <w:r>
              <w:t xml:space="preserve"> at choice</w:t>
            </w:r>
          </w:p>
          <w:p w14:paraId="03EE6ADC" w14:textId="77777777" w:rsidR="00D11097" w:rsidRDefault="006B1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hanging="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at least 2 (4 ECTS)</w:t>
            </w:r>
          </w:p>
        </w:tc>
        <w:tc>
          <w:tcPr>
            <w:tcW w:w="1164" w:type="dxa"/>
            <w:vAlign w:val="center"/>
          </w:tcPr>
          <w:p w14:paraId="6C861B90" w14:textId="77777777" w:rsidR="00D11097" w:rsidRDefault="006B1E00">
            <w:pPr>
              <w:jc w:val="center"/>
              <w:rPr>
                <w:b/>
              </w:rPr>
            </w:pPr>
            <w:r>
              <w:rPr>
                <w:b/>
              </w:rPr>
              <w:t>YEAR OF COURSE</w:t>
            </w:r>
          </w:p>
        </w:tc>
        <w:tc>
          <w:tcPr>
            <w:tcW w:w="1168" w:type="dxa"/>
            <w:vAlign w:val="center"/>
          </w:tcPr>
          <w:p w14:paraId="6FDC5281" w14:textId="77777777" w:rsidR="00D11097" w:rsidRDefault="006B1E00">
            <w:pPr>
              <w:jc w:val="center"/>
              <w:rPr>
                <w:b/>
              </w:rPr>
            </w:pPr>
            <w:r>
              <w:rPr>
                <w:b/>
              </w:rPr>
              <w:t>CV</w:t>
            </w:r>
          </w:p>
        </w:tc>
        <w:tc>
          <w:tcPr>
            <w:tcW w:w="2173" w:type="dxa"/>
            <w:vAlign w:val="center"/>
          </w:tcPr>
          <w:p w14:paraId="72560DFB" w14:textId="77777777" w:rsidR="00D11097" w:rsidRDefault="006B1E00">
            <w:pPr>
              <w:jc w:val="center"/>
              <w:rPr>
                <w:b/>
              </w:rPr>
            </w:pPr>
            <w:r>
              <w:rPr>
                <w:b/>
              </w:rPr>
              <w:t>HOURS/CREDITS</w:t>
            </w:r>
          </w:p>
        </w:tc>
        <w:tc>
          <w:tcPr>
            <w:tcW w:w="2459" w:type="dxa"/>
            <w:vAlign w:val="center"/>
          </w:tcPr>
          <w:p w14:paraId="6A633E68" w14:textId="77777777" w:rsidR="00D11097" w:rsidRDefault="006B1E00">
            <w:pPr>
              <w:jc w:val="center"/>
              <w:rPr>
                <w:b/>
              </w:rPr>
            </w:pPr>
            <w:r>
              <w:rPr>
                <w:b/>
              </w:rPr>
              <w:t>PROFESSOR and INSTITUTION</w:t>
            </w:r>
          </w:p>
        </w:tc>
      </w:tr>
      <w:tr w:rsidR="00D11097" w14:paraId="667E77A7" w14:textId="77777777">
        <w:trPr>
          <w:jc w:val="center"/>
        </w:trPr>
        <w:tc>
          <w:tcPr>
            <w:tcW w:w="3317" w:type="dxa"/>
            <w:shd w:val="clear" w:color="auto" w:fill="D9D9D9"/>
            <w:vAlign w:val="center"/>
          </w:tcPr>
          <w:p w14:paraId="3F75FA77" w14:textId="77777777" w:rsidR="00D11097" w:rsidRDefault="006B1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hanging="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Research Methods: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aspetti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teorici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applicazioni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settore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agro-alimentare</w:t>
            </w:r>
            <w:proofErr w:type="spellEnd"/>
          </w:p>
        </w:tc>
        <w:tc>
          <w:tcPr>
            <w:tcW w:w="1164" w:type="dxa"/>
            <w:vAlign w:val="center"/>
          </w:tcPr>
          <w:p w14:paraId="2C166CB1" w14:textId="77777777" w:rsidR="00D11097" w:rsidRDefault="00D11097">
            <w:pPr>
              <w:jc w:val="center"/>
            </w:pPr>
          </w:p>
          <w:p w14:paraId="73548462" w14:textId="77777777" w:rsidR="00D11097" w:rsidRDefault="006B1E00">
            <w:pPr>
              <w:jc w:val="center"/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nd</w:t>
            </w:r>
          </w:p>
          <w:p w14:paraId="0C67ABC0" w14:textId="77777777" w:rsidR="00D11097" w:rsidRDefault="00D11097"/>
        </w:tc>
        <w:tc>
          <w:tcPr>
            <w:tcW w:w="1168" w:type="dxa"/>
            <w:vAlign w:val="center"/>
          </w:tcPr>
          <w:p w14:paraId="003499E1" w14:textId="77777777" w:rsidR="00D11097" w:rsidRDefault="006B1E00">
            <w:pPr>
              <w:jc w:val="center"/>
            </w:pPr>
            <w:r>
              <w:t>2</w:t>
            </w:r>
          </w:p>
        </w:tc>
        <w:tc>
          <w:tcPr>
            <w:tcW w:w="2173" w:type="dxa"/>
            <w:vAlign w:val="center"/>
          </w:tcPr>
          <w:p w14:paraId="7CFFF7E5" w14:textId="77777777" w:rsidR="00D11097" w:rsidRDefault="006B1E00">
            <w:pPr>
              <w:jc w:val="center"/>
            </w:pPr>
            <w:r>
              <w:t>20 HR/ 2 ECTS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02D5FE03" w14:textId="77777777" w:rsidR="00D11097" w:rsidRDefault="006B1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Francesco Bimbo</w:t>
            </w:r>
          </w:p>
        </w:tc>
      </w:tr>
      <w:tr w:rsidR="00D11097" w14:paraId="7497CF8B" w14:textId="77777777">
        <w:trPr>
          <w:jc w:val="center"/>
        </w:trPr>
        <w:tc>
          <w:tcPr>
            <w:tcW w:w="3317" w:type="dxa"/>
            <w:shd w:val="clear" w:color="auto" w:fill="D9D9D9"/>
            <w:vAlign w:val="center"/>
          </w:tcPr>
          <w:p w14:paraId="1CC13536" w14:textId="77777777" w:rsidR="00D11097" w:rsidRDefault="006B1E00">
            <w:pPr>
              <w:ind w:hanging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 of microbial communities in food and environment</w:t>
            </w:r>
          </w:p>
        </w:tc>
        <w:tc>
          <w:tcPr>
            <w:tcW w:w="1164" w:type="dxa"/>
            <w:vAlign w:val="center"/>
          </w:tcPr>
          <w:p w14:paraId="3B23268B" w14:textId="77777777" w:rsidR="00D11097" w:rsidRDefault="006B1E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168" w:type="dxa"/>
            <w:vAlign w:val="center"/>
          </w:tcPr>
          <w:p w14:paraId="4E8A78BD" w14:textId="77777777" w:rsidR="00D11097" w:rsidRDefault="006B1E00">
            <w:pPr>
              <w:jc w:val="center"/>
            </w:pPr>
            <w:r>
              <w:t>2</w:t>
            </w:r>
          </w:p>
        </w:tc>
        <w:tc>
          <w:tcPr>
            <w:tcW w:w="2173" w:type="dxa"/>
            <w:vAlign w:val="center"/>
          </w:tcPr>
          <w:p w14:paraId="3146C71F" w14:textId="77777777" w:rsidR="00D11097" w:rsidRDefault="006B1E00">
            <w:pPr>
              <w:jc w:val="center"/>
            </w:pPr>
            <w:r>
              <w:t>16HR/2 ECTS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0351CFA6" w14:textId="77777777" w:rsidR="00D11097" w:rsidRDefault="006B1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Barbara Speranza</w:t>
            </w:r>
          </w:p>
        </w:tc>
      </w:tr>
      <w:tr w:rsidR="00D11097" w14:paraId="3CBA5A55" w14:textId="77777777">
        <w:trPr>
          <w:jc w:val="center"/>
        </w:trPr>
        <w:tc>
          <w:tcPr>
            <w:tcW w:w="3317" w:type="dxa"/>
            <w:shd w:val="clear" w:color="auto" w:fill="D9D9D9"/>
            <w:vAlign w:val="center"/>
          </w:tcPr>
          <w:p w14:paraId="7F020932" w14:textId="77777777" w:rsidR="00D11097" w:rsidRDefault="00D11097">
            <w:pPr>
              <w:ind w:hanging="80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0C27C41F" w14:textId="77777777" w:rsidR="00D11097" w:rsidRDefault="00D11097">
            <w:pPr>
              <w:jc w:val="center"/>
            </w:pPr>
          </w:p>
        </w:tc>
        <w:tc>
          <w:tcPr>
            <w:tcW w:w="1168" w:type="dxa"/>
            <w:vAlign w:val="center"/>
          </w:tcPr>
          <w:p w14:paraId="6C9B7D99" w14:textId="77777777" w:rsidR="00D11097" w:rsidRDefault="00D11097">
            <w:pPr>
              <w:jc w:val="center"/>
            </w:pPr>
          </w:p>
        </w:tc>
        <w:tc>
          <w:tcPr>
            <w:tcW w:w="2173" w:type="dxa"/>
            <w:vAlign w:val="center"/>
          </w:tcPr>
          <w:p w14:paraId="242E5A75" w14:textId="77777777" w:rsidR="00D11097" w:rsidRDefault="00D11097">
            <w:pPr>
              <w:jc w:val="center"/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2151085B" w14:textId="77777777" w:rsidR="00D11097" w:rsidRDefault="00D11097">
            <w:pPr>
              <w:jc w:val="center"/>
              <w:rPr>
                <w:sz w:val="20"/>
                <w:szCs w:val="20"/>
              </w:rPr>
            </w:pPr>
          </w:p>
        </w:tc>
      </w:tr>
      <w:tr w:rsidR="00D11097" w14:paraId="7511ECED" w14:textId="77777777">
        <w:trPr>
          <w:jc w:val="center"/>
        </w:trPr>
        <w:tc>
          <w:tcPr>
            <w:tcW w:w="3317" w:type="dxa"/>
            <w:shd w:val="clear" w:color="auto" w:fill="D9D9D9"/>
            <w:vAlign w:val="center"/>
          </w:tcPr>
          <w:p w14:paraId="54284F76" w14:textId="77777777" w:rsidR="00D11097" w:rsidRDefault="00D11097">
            <w:pPr>
              <w:ind w:hanging="80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297D40E1" w14:textId="77777777" w:rsidR="00D11097" w:rsidRDefault="00D11097">
            <w:pPr>
              <w:jc w:val="center"/>
            </w:pPr>
          </w:p>
        </w:tc>
        <w:tc>
          <w:tcPr>
            <w:tcW w:w="1168" w:type="dxa"/>
            <w:vAlign w:val="center"/>
          </w:tcPr>
          <w:p w14:paraId="452EB781" w14:textId="77777777" w:rsidR="00D11097" w:rsidRDefault="00D11097">
            <w:pPr>
              <w:jc w:val="center"/>
            </w:pPr>
          </w:p>
        </w:tc>
        <w:tc>
          <w:tcPr>
            <w:tcW w:w="2173" w:type="dxa"/>
            <w:vAlign w:val="center"/>
          </w:tcPr>
          <w:p w14:paraId="2C429972" w14:textId="77777777" w:rsidR="00D11097" w:rsidRDefault="00D11097">
            <w:pPr>
              <w:jc w:val="center"/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12056C21" w14:textId="77777777" w:rsidR="00D11097" w:rsidRDefault="00D1109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BBB301D" w14:textId="77777777" w:rsidR="00D11097" w:rsidRDefault="00D11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6731B7A7" w14:textId="77777777" w:rsidR="00D11097" w:rsidRDefault="006B1E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60" w:line="360" w:lineRule="auto"/>
        <w:jc w:val="both"/>
        <w:rPr>
          <w:color w:val="000000"/>
        </w:rPr>
      </w:pPr>
      <w:r>
        <w:rPr>
          <w:color w:val="000000"/>
        </w:rPr>
        <w:t xml:space="preserve">         Doctoral Student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Tutor</w:t>
      </w:r>
    </w:p>
    <w:sectPr w:rsidR="00D11097">
      <w:headerReference w:type="default" r:id="rId7"/>
      <w:pgSz w:w="12240" w:h="15840"/>
      <w:pgMar w:top="1843" w:right="1041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AD32" w14:textId="77777777" w:rsidR="006B1E00" w:rsidRDefault="006B1E00">
      <w:r>
        <w:separator/>
      </w:r>
    </w:p>
  </w:endnote>
  <w:endnote w:type="continuationSeparator" w:id="0">
    <w:p w14:paraId="78ADB795" w14:textId="77777777" w:rsidR="006B1E00" w:rsidRDefault="006B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CA4A4" w14:textId="77777777" w:rsidR="006B1E00" w:rsidRDefault="006B1E00">
      <w:r>
        <w:separator/>
      </w:r>
    </w:p>
  </w:footnote>
  <w:footnote w:type="continuationSeparator" w:id="0">
    <w:p w14:paraId="62A3FD61" w14:textId="77777777" w:rsidR="006B1E00" w:rsidRDefault="006B1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14AA" w14:textId="77777777" w:rsidR="00D11097" w:rsidRDefault="006B1E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05BE303" wp14:editId="3020A356">
          <wp:simplePos x="0" y="0"/>
          <wp:positionH relativeFrom="column">
            <wp:posOffset>-161924</wp:posOffset>
          </wp:positionH>
          <wp:positionV relativeFrom="paragraph">
            <wp:posOffset>-28574</wp:posOffset>
          </wp:positionV>
          <wp:extent cx="2012950" cy="708025"/>
          <wp:effectExtent l="0" t="0" r="0" b="0"/>
          <wp:wrapSquare wrapText="bothSides" distT="0" distB="0" distL="114300" distR="114300"/>
          <wp:docPr id="19" name="image2.jpg" descr="Unifg nu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ifg nuov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2950" cy="708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F26EB63" wp14:editId="43212A4D">
              <wp:simplePos x="0" y="0"/>
              <wp:positionH relativeFrom="column">
                <wp:posOffset>2794000</wp:posOffset>
              </wp:positionH>
              <wp:positionV relativeFrom="paragraph">
                <wp:posOffset>-25399</wp:posOffset>
              </wp:positionV>
              <wp:extent cx="3819525" cy="704850"/>
              <wp:effectExtent l="0" t="0" r="0" b="0"/>
              <wp:wrapNone/>
              <wp:docPr id="18" name="Rettango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41000" y="3432338"/>
                        <a:ext cx="381000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0B731" w14:textId="77777777" w:rsidR="00D11097" w:rsidRDefault="006B1E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DOCTORATE “BIOTECHNOLOGY AND SMART PRACTICES FOR A SUSTAINABLE MANAGEMENT OF NATURAL RESOURCES, FOOD AND AGRICULTURE" </w:t>
                          </w:r>
                        </w:p>
                        <w:p w14:paraId="1B60D03C" w14:textId="77777777" w:rsidR="00D11097" w:rsidRDefault="006B1E00">
                          <w:pPr>
                            <w:ind w:right="36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    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Dipartimento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di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Scienze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Agrarie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Alimenti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Risorse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Naturali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Ingegneria</w:t>
                          </w:r>
                          <w:proofErr w:type="spellEnd"/>
                        </w:p>
                        <w:p w14:paraId="6C2143D1" w14:textId="77777777" w:rsidR="00D11097" w:rsidRDefault="006B1E00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Università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 xml:space="preserve"> di Foggia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2794000</wp:posOffset>
              </wp:positionH>
              <wp:positionV relativeFrom="paragraph">
                <wp:posOffset>-25399</wp:posOffset>
              </wp:positionV>
              <wp:extent cx="3819525" cy="704850"/>
              <wp:effectExtent b="0" l="0" r="0" t="0"/>
              <wp:wrapNone/>
              <wp:docPr id="1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9525" cy="704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C6FB8A5" w14:textId="77777777" w:rsidR="00D11097" w:rsidRDefault="00D1109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97"/>
    <w:rsid w:val="006B1E00"/>
    <w:rsid w:val="00C61BF2"/>
    <w:rsid w:val="00D1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5D8C"/>
  <w15:docId w15:val="{4CF84A4D-09E9-4946-8B0C-1A84316A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287A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2815D0"/>
    <w:pPr>
      <w:ind w:left="720"/>
      <w:contextualSpacing/>
    </w:pPr>
  </w:style>
  <w:style w:type="paragraph" w:customStyle="1" w:styleId="Default">
    <w:name w:val="Default"/>
    <w:rsid w:val="003E29A6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table" w:styleId="Grigliatabella">
    <w:name w:val="Table Grid"/>
    <w:basedOn w:val="Tabellanormale"/>
    <w:uiPriority w:val="39"/>
    <w:rsid w:val="00E67297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B163E5"/>
    <w:pPr>
      <w:jc w:val="both"/>
    </w:pPr>
    <w:rPr>
      <w:rFonts w:ascii="Arial" w:eastAsia="Times New Roman" w:hAnsi="Arial" w:cs="Times New Roman"/>
      <w:sz w:val="22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B163E5"/>
    <w:rPr>
      <w:rFonts w:ascii="Arial" w:eastAsia="Times New Roman" w:hAnsi="Arial" w:cs="Times New Roman"/>
      <w:sz w:val="22"/>
      <w:szCs w:val="20"/>
    </w:rPr>
  </w:style>
  <w:style w:type="paragraph" w:customStyle="1" w:styleId="TableParagraph">
    <w:name w:val="Table Paragraph"/>
    <w:basedOn w:val="Normale"/>
    <w:uiPriority w:val="1"/>
    <w:qFormat/>
    <w:rsid w:val="00B163E5"/>
    <w:pPr>
      <w:widowControl w:val="0"/>
    </w:pPr>
    <w:rPr>
      <w:rFonts w:eastAsiaTheme="minorHAns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1670B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670B"/>
    <w:rPr>
      <w:lang w:val="en-US"/>
    </w:rPr>
  </w:style>
  <w:style w:type="paragraph" w:styleId="Pidipagina">
    <w:name w:val="footer"/>
    <w:basedOn w:val="Normale"/>
    <w:link w:val="PidipaginaCarattere"/>
    <w:unhideWhenUsed/>
    <w:rsid w:val="00F1670B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rsid w:val="00F1670B"/>
    <w:rPr>
      <w:lang w:val="en-US"/>
    </w:rPr>
  </w:style>
  <w:style w:type="character" w:styleId="Numeropagina">
    <w:name w:val="page number"/>
    <w:basedOn w:val="Carpredefinitoparagrafo"/>
    <w:rsid w:val="00F1670B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k8Xux2CGMEIV8tcxfRQ4ROcelw==">CgMxLjAyCGguZ2pkZ3hzOAByITFLZGplcnFneU1ST1h4bDVWVGI1S0NTN0lhUUFXX0VYaA==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1401</Characters>
  <Application>Microsoft Office Word</Application>
  <DocSecurity>0</DocSecurity>
  <Lines>51</Lines>
  <Paragraphs>17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 Giangaspero</dc:creator>
  <cp:lastModifiedBy>REF</cp:lastModifiedBy>
  <cp:revision>2</cp:revision>
  <dcterms:created xsi:type="dcterms:W3CDTF">2023-03-07T09:59:00Z</dcterms:created>
  <dcterms:modified xsi:type="dcterms:W3CDTF">2025-01-10T08:20:00Z</dcterms:modified>
</cp:coreProperties>
</file>