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703F" w14:textId="33CB6AD5" w:rsidR="006149C4" w:rsidRPr="00563CB4" w:rsidRDefault="006149C4" w:rsidP="00614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563CB4">
        <w:rPr>
          <w:b/>
          <w:bCs/>
          <w:sz w:val="28"/>
          <w:szCs w:val="28"/>
          <w:lang w:val="en-US"/>
        </w:rPr>
        <w:t>DOCTORA</w:t>
      </w:r>
      <w:r w:rsidR="00FC7DF1">
        <w:rPr>
          <w:b/>
          <w:bCs/>
          <w:sz w:val="28"/>
          <w:szCs w:val="28"/>
          <w:lang w:val="en-US"/>
        </w:rPr>
        <w:t>TE</w:t>
      </w:r>
      <w:r w:rsidR="00B4608A">
        <w:rPr>
          <w:b/>
          <w:bCs/>
          <w:sz w:val="28"/>
          <w:szCs w:val="28"/>
          <w:lang w:val="en-US"/>
        </w:rPr>
        <w:t xml:space="preserve"> </w:t>
      </w:r>
    </w:p>
    <w:p w14:paraId="0C0A7F4C" w14:textId="734AF3AE" w:rsidR="006149C4" w:rsidRPr="00576356" w:rsidRDefault="006149C4" w:rsidP="00576356">
      <w:pPr>
        <w:pStyle w:val="Titolo"/>
        <w:rPr>
          <w:i/>
          <w:iCs/>
          <w:sz w:val="28"/>
          <w:szCs w:val="28"/>
          <w:u w:val="single"/>
          <w:lang w:val="en-US"/>
        </w:rPr>
      </w:pPr>
      <w:r w:rsidRPr="00B4608A">
        <w:rPr>
          <w:bCs/>
          <w:i/>
          <w:iCs/>
          <w:sz w:val="28"/>
          <w:szCs w:val="28"/>
          <w:lang w:val="en-US"/>
        </w:rPr>
        <w:t>Biotechnology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and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smart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practices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for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a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sustainable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management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of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natural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resources,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food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and</w:t>
      </w:r>
      <w:r w:rsidR="00007C4B" w:rsidRPr="00B4608A">
        <w:rPr>
          <w:bCs/>
          <w:i/>
          <w:iCs/>
          <w:sz w:val="28"/>
          <w:szCs w:val="28"/>
          <w:lang w:val="en-US"/>
        </w:rPr>
        <w:t xml:space="preserve"> </w:t>
      </w:r>
      <w:r w:rsidRPr="00B4608A">
        <w:rPr>
          <w:bCs/>
          <w:i/>
          <w:iCs/>
          <w:sz w:val="28"/>
          <w:szCs w:val="28"/>
          <w:lang w:val="en-US"/>
        </w:rPr>
        <w:t>agriculture</w:t>
      </w:r>
      <w:r w:rsidR="001C2FE3" w:rsidRPr="001C2FE3">
        <w:rPr>
          <w:i/>
          <w:iCs/>
          <w:sz w:val="28"/>
          <w:szCs w:val="28"/>
          <w:lang w:val="en-US"/>
        </w:rPr>
        <w:t xml:space="preserve"> </w:t>
      </w:r>
      <w:r w:rsidR="001C2FE3" w:rsidRPr="001C2FE3">
        <w:rPr>
          <w:sz w:val="28"/>
          <w:szCs w:val="28"/>
          <w:lang w:val="en-US"/>
        </w:rPr>
        <w:t>(BISMART)</w:t>
      </w:r>
    </w:p>
    <w:p w14:paraId="09C22D47" w14:textId="77777777" w:rsidR="006149C4" w:rsidRPr="00563CB4" w:rsidRDefault="006149C4" w:rsidP="006149C4">
      <w:pPr>
        <w:pStyle w:val="Titolo"/>
        <w:jc w:val="left"/>
        <w:rPr>
          <w:sz w:val="22"/>
          <w:szCs w:val="22"/>
          <w:lang w:val="en-US"/>
        </w:rPr>
      </w:pPr>
    </w:p>
    <w:p w14:paraId="794FA5C7" w14:textId="05E7C8C4" w:rsidR="00F30212" w:rsidRDefault="006149C4" w:rsidP="001D33F4">
      <w:pPr>
        <w:pStyle w:val="Titolo"/>
        <w:rPr>
          <w:sz w:val="22"/>
          <w:szCs w:val="22"/>
          <w:lang w:val="en-US"/>
        </w:rPr>
      </w:pPr>
      <w:r w:rsidRPr="006149C4">
        <w:rPr>
          <w:sz w:val="22"/>
          <w:szCs w:val="22"/>
          <w:lang w:val="en-US"/>
        </w:rPr>
        <w:t>CLASS</w:t>
      </w:r>
      <w:r w:rsidR="00007C4B">
        <w:rPr>
          <w:sz w:val="22"/>
          <w:szCs w:val="22"/>
          <w:lang w:val="en-US"/>
        </w:rPr>
        <w:t xml:space="preserve"> </w:t>
      </w:r>
      <w:r w:rsidRPr="006149C4">
        <w:rPr>
          <w:sz w:val="22"/>
          <w:szCs w:val="22"/>
          <w:lang w:val="en-US"/>
        </w:rPr>
        <w:t>SCHEDULE</w:t>
      </w:r>
    </w:p>
    <w:p w14:paraId="7F97AAD7" w14:textId="39140B79" w:rsidR="00872C5C" w:rsidRPr="001D33F4" w:rsidRDefault="00F30212" w:rsidP="001D33F4">
      <w:pPr>
        <w:pStyle w:val="Titol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</w:t>
      </w:r>
      <w:proofErr w:type="spellStart"/>
      <w:r w:rsidR="006C32C0">
        <w:rPr>
          <w:sz w:val="22"/>
          <w:szCs w:val="22"/>
          <w:lang w:val="en-US"/>
        </w:rPr>
        <w:t>a.a.</w:t>
      </w:r>
      <w:proofErr w:type="spellEnd"/>
      <w:r w:rsidR="006C32C0">
        <w:rPr>
          <w:sz w:val="22"/>
          <w:szCs w:val="22"/>
          <w:lang w:val="en-US"/>
        </w:rPr>
        <w:t xml:space="preserve"> 2023-2024</w:t>
      </w:r>
      <w:r>
        <w:rPr>
          <w:sz w:val="22"/>
          <w:szCs w:val="22"/>
          <w:lang w:val="en-US"/>
        </w:rPr>
        <w:t>)</w:t>
      </w:r>
      <w:r w:rsidR="00007C4B">
        <w:rPr>
          <w:sz w:val="22"/>
          <w:szCs w:val="22"/>
          <w:lang w:val="en-US"/>
        </w:rPr>
        <w:t xml:space="preserve"> </w:t>
      </w:r>
      <w:r w:rsidR="00007C4B">
        <w:rPr>
          <w:sz w:val="32"/>
          <w:szCs w:val="32"/>
          <w:lang w:val="en-US"/>
        </w:rPr>
        <w:t xml:space="preserve"> </w:t>
      </w:r>
    </w:p>
    <w:p w14:paraId="7881FB81" w14:textId="2EB03055" w:rsidR="00872C5C" w:rsidRPr="006149C4" w:rsidRDefault="00855021">
      <w:pPr>
        <w:tabs>
          <w:tab w:val="left" w:pos="14034"/>
        </w:tabs>
        <w:rPr>
          <w:b/>
          <w:lang w:val="en-US"/>
        </w:rPr>
      </w:pPr>
      <w:r>
        <w:rPr>
          <w:b/>
          <w:lang w:val="en-US"/>
        </w:rPr>
        <w:t>September</w:t>
      </w:r>
      <w:r w:rsidR="00B4608A">
        <w:rPr>
          <w:b/>
          <w:lang w:val="en-US"/>
        </w:rPr>
        <w:t xml:space="preserve"> 2023</w:t>
      </w:r>
      <w:r w:rsidR="00FC7DF1">
        <w:rPr>
          <w:b/>
          <w:lang w:val="en-US"/>
        </w:rPr>
        <w:t xml:space="preserve"> </w:t>
      </w:r>
      <w:r w:rsidR="00CD1CC8">
        <w:rPr>
          <w:b/>
          <w:lang w:val="en-US"/>
        </w:rPr>
        <w:t>–</w:t>
      </w:r>
      <w:r w:rsidR="00007C4B">
        <w:rPr>
          <w:b/>
          <w:lang w:val="en-US"/>
        </w:rPr>
        <w:t xml:space="preserve"> </w:t>
      </w:r>
      <w:r w:rsidR="00856F1C">
        <w:rPr>
          <w:b/>
          <w:lang w:val="en-US"/>
        </w:rPr>
        <w:t>J</w:t>
      </w:r>
      <w:r>
        <w:rPr>
          <w:b/>
          <w:lang w:val="en-US"/>
        </w:rPr>
        <w:t>uly</w:t>
      </w:r>
      <w:r w:rsidR="00007C4B">
        <w:rPr>
          <w:b/>
          <w:lang w:val="en-US"/>
        </w:rPr>
        <w:t xml:space="preserve"> </w:t>
      </w:r>
      <w:r w:rsidR="00CD1CC8">
        <w:rPr>
          <w:b/>
          <w:lang w:val="en-US"/>
        </w:rPr>
        <w:t>2024</w:t>
      </w:r>
    </w:p>
    <w:p w14:paraId="2D9A7861" w14:textId="77777777" w:rsidR="00872C5C" w:rsidRPr="006149C4" w:rsidRDefault="00872C5C">
      <w:pPr>
        <w:tabs>
          <w:tab w:val="left" w:pos="14034"/>
        </w:tabs>
        <w:rPr>
          <w:lang w:val="en-US"/>
        </w:rPr>
      </w:pPr>
    </w:p>
    <w:tbl>
      <w:tblPr>
        <w:tblStyle w:val="a0"/>
        <w:tblW w:w="15019" w:type="dxa"/>
        <w:tblInd w:w="-290" w:type="dxa"/>
        <w:tblBorders>
          <w:top w:val="single" w:sz="18" w:space="0" w:color="000000"/>
          <w:left w:val="single" w:sz="18" w:space="0" w:color="000000"/>
          <w:bottom w:val="single" w:sz="12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3"/>
        <w:gridCol w:w="2703"/>
        <w:gridCol w:w="2703"/>
        <w:gridCol w:w="2703"/>
        <w:gridCol w:w="2703"/>
        <w:gridCol w:w="2704"/>
      </w:tblGrid>
      <w:tr w:rsidR="00872C5C" w:rsidRPr="00BD3A15" w14:paraId="48D81A3F" w14:textId="77777777" w:rsidTr="00576356">
        <w:trPr>
          <w:trHeight w:val="372"/>
        </w:trPr>
        <w:tc>
          <w:tcPr>
            <w:tcW w:w="1503" w:type="dxa"/>
            <w:vAlign w:val="center"/>
          </w:tcPr>
          <w:p w14:paraId="1A08E61A" w14:textId="77777777" w:rsidR="00872C5C" w:rsidRPr="00BD3A15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3A15">
              <w:rPr>
                <w:rFonts w:ascii="Arial" w:hAnsi="Arial" w:cs="Arial"/>
                <w:b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703" w:type="dxa"/>
            <w:vAlign w:val="center"/>
          </w:tcPr>
          <w:p w14:paraId="62702426" w14:textId="77777777" w:rsidR="00872C5C" w:rsidRPr="00BD3A15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3A15">
              <w:rPr>
                <w:rFonts w:ascii="Arial" w:hAnsi="Arial" w:cs="Arial"/>
                <w:b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703" w:type="dxa"/>
            <w:vAlign w:val="center"/>
          </w:tcPr>
          <w:p w14:paraId="0327A232" w14:textId="77777777" w:rsidR="00872C5C" w:rsidRPr="00BD3A15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3A15">
              <w:rPr>
                <w:rFonts w:ascii="Arial" w:hAnsi="Arial" w:cs="Arial"/>
                <w:b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703" w:type="dxa"/>
            <w:vAlign w:val="center"/>
          </w:tcPr>
          <w:p w14:paraId="22860A38" w14:textId="77777777" w:rsidR="00872C5C" w:rsidRPr="00BD3A15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2703" w:type="dxa"/>
            <w:vAlign w:val="center"/>
          </w:tcPr>
          <w:p w14:paraId="0B42C6B7" w14:textId="77777777" w:rsidR="00872C5C" w:rsidRPr="00BD3A15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3A15">
              <w:rPr>
                <w:rFonts w:ascii="Arial" w:hAnsi="Arial" w:cs="Arial"/>
                <w:b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704" w:type="dxa"/>
            <w:vAlign w:val="center"/>
          </w:tcPr>
          <w:p w14:paraId="1BCDFFB9" w14:textId="77777777" w:rsidR="00872C5C" w:rsidRPr="00BD3A15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</w:tr>
      <w:tr w:rsidR="00CD1CC8" w:rsidRPr="00BD3A15" w14:paraId="2425D3C3" w14:textId="77777777" w:rsidTr="00576356">
        <w:trPr>
          <w:trHeight w:val="271"/>
        </w:trPr>
        <w:tc>
          <w:tcPr>
            <w:tcW w:w="1503" w:type="dxa"/>
            <w:vAlign w:val="center"/>
          </w:tcPr>
          <w:p w14:paraId="53E113B6" w14:textId="77777777" w:rsidR="00CD1CC8" w:rsidRPr="00BD3A15" w:rsidRDefault="00CD1CC8" w:rsidP="008B233E">
            <w:pPr>
              <w:tabs>
                <w:tab w:val="left" w:pos="140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6" w:type="dxa"/>
            <w:gridSpan w:val="5"/>
            <w:vAlign w:val="center"/>
          </w:tcPr>
          <w:p w14:paraId="7CBE1B2F" w14:textId="72371DE1" w:rsidR="00CD1CC8" w:rsidRPr="00BD3A15" w:rsidRDefault="00A60479" w:rsidP="00A73784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55021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="00576356">
              <w:rPr>
                <w:rFonts w:ascii="Arial" w:hAnsi="Arial" w:cs="Arial"/>
                <w:b/>
                <w:sz w:val="20"/>
                <w:szCs w:val="20"/>
              </w:rPr>
              <w:t>pt</w:t>
            </w:r>
            <w:r w:rsidR="00855021">
              <w:rPr>
                <w:rFonts w:ascii="Arial" w:hAnsi="Arial" w:cs="Arial"/>
                <w:b/>
                <w:sz w:val="20"/>
                <w:szCs w:val="20"/>
              </w:rPr>
              <w:t>emb</w:t>
            </w:r>
            <w:r w:rsidR="00576356">
              <w:rPr>
                <w:rFonts w:ascii="Arial" w:hAnsi="Arial" w:cs="Arial"/>
                <w:b/>
                <w:sz w:val="20"/>
                <w:szCs w:val="20"/>
              </w:rPr>
              <w:t>er</w:t>
            </w:r>
            <w:proofErr w:type="spellEnd"/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1CC8" w:rsidRPr="00BD3A1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340B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1CC8" w:rsidRPr="00BD3A1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D1CC8" w:rsidRPr="00BD3A15">
              <w:rPr>
                <w:rFonts w:ascii="Arial" w:hAnsi="Arial" w:cs="Arial"/>
                <w:b/>
                <w:sz w:val="20"/>
                <w:szCs w:val="20"/>
              </w:rPr>
              <w:t>January</w:t>
            </w:r>
            <w:proofErr w:type="spellEnd"/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1CC8" w:rsidRPr="00BD3A1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</w:tc>
      </w:tr>
      <w:tr w:rsidR="00CD1CC8" w:rsidRPr="0041416E" w14:paraId="59252016" w14:textId="77777777" w:rsidTr="00BD3A15">
        <w:trPr>
          <w:trHeight w:val="552"/>
        </w:trPr>
        <w:tc>
          <w:tcPr>
            <w:tcW w:w="1503" w:type="dxa"/>
            <w:vAlign w:val="center"/>
          </w:tcPr>
          <w:p w14:paraId="52EC935A" w14:textId="1FEA3308" w:rsidR="00CD1CC8" w:rsidRPr="00BD3A15" w:rsidRDefault="00732665" w:rsidP="00732665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14:30-17:30</w:t>
            </w:r>
          </w:p>
        </w:tc>
        <w:tc>
          <w:tcPr>
            <w:tcW w:w="2703" w:type="dxa"/>
            <w:vAlign w:val="center"/>
          </w:tcPr>
          <w:p w14:paraId="4938C107" w14:textId="1F442E1F" w:rsidR="00CD1CC8" w:rsidRPr="00BD3A15" w:rsidRDefault="00CD1CC8" w:rsidP="00A73784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6BD125FC" w14:textId="77777777" w:rsidR="00732665" w:rsidRDefault="00732665" w:rsidP="00732665">
            <w:pPr>
              <w:tabs>
                <w:tab w:val="left" w:pos="14034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3A15">
              <w:rPr>
                <w:rFonts w:ascii="Arial" w:hAnsi="Arial" w:cs="Arial"/>
                <w:bCs/>
                <w:sz w:val="20"/>
                <w:szCs w:val="20"/>
                <w:lang w:val="en-US"/>
              </w:rPr>
              <w:t>Geographic</w:t>
            </w:r>
            <w:r w:rsidR="00007C4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bCs/>
                <w:sz w:val="20"/>
                <w:szCs w:val="20"/>
                <w:lang w:val="en-US"/>
              </w:rPr>
              <w:t>information</w:t>
            </w:r>
            <w:r w:rsidR="00007C4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bCs/>
                <w:sz w:val="20"/>
                <w:szCs w:val="20"/>
                <w:lang w:val="en-US"/>
              </w:rPr>
              <w:t>system</w:t>
            </w:r>
            <w:r w:rsidR="00007C4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Prof.</w:t>
            </w:r>
            <w:r w:rsidR="00007C4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3A15">
              <w:rPr>
                <w:rFonts w:ascii="Arial" w:hAnsi="Arial" w:cs="Arial"/>
                <w:bCs/>
                <w:sz w:val="20"/>
                <w:szCs w:val="20"/>
                <w:lang w:val="en-US"/>
              </w:rPr>
              <w:t>Cammerino</w:t>
            </w:r>
            <w:proofErr w:type="spellEnd"/>
          </w:p>
          <w:p w14:paraId="21521392" w14:textId="0ED67199" w:rsidR="00576356" w:rsidRPr="00BD3A15" w:rsidRDefault="00576356" w:rsidP="00732665">
            <w:pPr>
              <w:tabs>
                <w:tab w:val="left" w:pos="14034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(optional course)</w:t>
            </w:r>
          </w:p>
        </w:tc>
        <w:tc>
          <w:tcPr>
            <w:tcW w:w="2703" w:type="dxa"/>
            <w:vAlign w:val="center"/>
          </w:tcPr>
          <w:p w14:paraId="64C57C56" w14:textId="77777777" w:rsidR="00CD1CC8" w:rsidRPr="00BD3A15" w:rsidRDefault="00CD1CC8" w:rsidP="00A73784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  <w:vAlign w:val="center"/>
          </w:tcPr>
          <w:p w14:paraId="073FE735" w14:textId="09E6888B" w:rsidR="00CD1CC8" w:rsidRPr="00BD3A15" w:rsidRDefault="00CD1CC8" w:rsidP="00BD3A1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04" w:type="dxa"/>
            <w:vAlign w:val="center"/>
          </w:tcPr>
          <w:p w14:paraId="6744E57F" w14:textId="7C079053" w:rsidR="00CD1CC8" w:rsidRPr="00BD3A15" w:rsidRDefault="00CD1CC8" w:rsidP="00A73784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32665" w:rsidRPr="00BD3A15" w14:paraId="0342041F" w14:textId="77777777" w:rsidTr="00A60479">
        <w:trPr>
          <w:trHeight w:val="219"/>
        </w:trPr>
        <w:tc>
          <w:tcPr>
            <w:tcW w:w="1503" w:type="dxa"/>
            <w:vAlign w:val="center"/>
          </w:tcPr>
          <w:p w14:paraId="2573CC03" w14:textId="6FC255A0" w:rsidR="00732665" w:rsidRPr="00BD3A15" w:rsidRDefault="00732665" w:rsidP="006149C4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516" w:type="dxa"/>
            <w:gridSpan w:val="5"/>
            <w:vAlign w:val="center"/>
          </w:tcPr>
          <w:p w14:paraId="385A8235" w14:textId="54FF4F28" w:rsidR="00732665" w:rsidRPr="00BD3A15" w:rsidRDefault="00A60479" w:rsidP="00A73784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32665" w:rsidRPr="00BD3A15">
              <w:rPr>
                <w:rFonts w:ascii="Arial" w:hAnsi="Arial" w:cs="Arial"/>
                <w:b/>
                <w:sz w:val="20"/>
                <w:szCs w:val="20"/>
              </w:rPr>
              <w:t>January</w:t>
            </w:r>
            <w:proofErr w:type="spellEnd"/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2665" w:rsidRPr="00BD3A1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502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2665" w:rsidRPr="00BD3A15"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2665" w:rsidRPr="00BD3A1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07C4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63CB4" w:rsidRPr="0041416E" w14:paraId="094F7FE4" w14:textId="77777777" w:rsidTr="00BD3A15">
        <w:trPr>
          <w:trHeight w:val="419"/>
        </w:trPr>
        <w:tc>
          <w:tcPr>
            <w:tcW w:w="1503" w:type="dxa"/>
            <w:vAlign w:val="center"/>
          </w:tcPr>
          <w:p w14:paraId="225B01F6" w14:textId="0D4349C4" w:rsidR="00563CB4" w:rsidRPr="00BD3A15" w:rsidRDefault="00563CB4" w:rsidP="006149C4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9:00-12:00</w:t>
            </w:r>
          </w:p>
        </w:tc>
        <w:tc>
          <w:tcPr>
            <w:tcW w:w="2703" w:type="dxa"/>
            <w:vAlign w:val="center"/>
          </w:tcPr>
          <w:p w14:paraId="1866F1D1" w14:textId="77777777" w:rsidR="00563CB4" w:rsidRPr="00BD3A15" w:rsidRDefault="00563CB4" w:rsidP="00A73784">
            <w:pPr>
              <w:tabs>
                <w:tab w:val="left" w:pos="1403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4057A249" w14:textId="77777777" w:rsidR="00563CB4" w:rsidRPr="00BD3A15" w:rsidRDefault="00563CB4">
            <w:pPr>
              <w:tabs>
                <w:tab w:val="left" w:pos="1403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4B950DE9" w14:textId="59277FC4" w:rsidR="00563CB4" w:rsidRPr="0041416E" w:rsidRDefault="00563CB4" w:rsidP="00563CB4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141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Green</w:t>
            </w:r>
            <w:r w:rsidR="00007C4B" w:rsidRPr="004141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4141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economy.</w:t>
            </w:r>
          </w:p>
          <w:p w14:paraId="29335190" w14:textId="77777777" w:rsidR="00563CB4" w:rsidRPr="0041416E" w:rsidRDefault="00563CB4" w:rsidP="00563CB4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141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Prof.</w:t>
            </w:r>
            <w:r w:rsidR="00007C4B" w:rsidRPr="004141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4141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Stasi</w:t>
            </w:r>
          </w:p>
          <w:p w14:paraId="7CF9AFAB" w14:textId="0A1F70F5" w:rsidR="006A474C" w:rsidRPr="0041416E" w:rsidRDefault="006A474C" w:rsidP="00563CB4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141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(optional Course)</w:t>
            </w:r>
          </w:p>
        </w:tc>
        <w:tc>
          <w:tcPr>
            <w:tcW w:w="2703" w:type="dxa"/>
            <w:vAlign w:val="center"/>
          </w:tcPr>
          <w:p w14:paraId="11D53B92" w14:textId="77777777" w:rsidR="00563CB4" w:rsidRPr="0041416E" w:rsidRDefault="00563CB4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4" w:type="dxa"/>
            <w:vAlign w:val="center"/>
          </w:tcPr>
          <w:p w14:paraId="3C5AFAAC" w14:textId="77777777" w:rsidR="00563CB4" w:rsidRPr="0041416E" w:rsidRDefault="00563CB4" w:rsidP="00A73784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07C4B" w:rsidRPr="00BD3A15" w14:paraId="394019EB" w14:textId="77777777" w:rsidTr="00BD3A15">
        <w:trPr>
          <w:trHeight w:val="419"/>
        </w:trPr>
        <w:tc>
          <w:tcPr>
            <w:tcW w:w="1503" w:type="dxa"/>
            <w:vAlign w:val="center"/>
          </w:tcPr>
          <w:p w14:paraId="76E82298" w14:textId="44BBCE7A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14:30-17:30</w:t>
            </w:r>
          </w:p>
        </w:tc>
        <w:tc>
          <w:tcPr>
            <w:tcW w:w="2703" w:type="dxa"/>
            <w:vAlign w:val="center"/>
          </w:tcPr>
          <w:p w14:paraId="4A1BEADE" w14:textId="77777777" w:rsidR="00007C4B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Trends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analytical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techniques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quality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safety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controls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agro</w:t>
            </w:r>
            <w:proofErr w:type="spellEnd"/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-food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sector</w:t>
            </w:r>
            <w:r w:rsidR="00B4608A">
              <w:rPr>
                <w:rFonts w:ascii="Arial" w:hAnsi="Arial" w:cs="Arial"/>
                <w:sz w:val="20"/>
                <w:szCs w:val="20"/>
                <w:lang w:val="en-US"/>
              </w:rPr>
              <w:t>. Prof Quinto</w:t>
            </w:r>
          </w:p>
          <w:p w14:paraId="42840759" w14:textId="28D793D5" w:rsidR="00576356" w:rsidRPr="00BD3A15" w:rsidRDefault="00576356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(optional course)</w:t>
            </w:r>
          </w:p>
        </w:tc>
        <w:tc>
          <w:tcPr>
            <w:tcW w:w="2703" w:type="dxa"/>
            <w:vAlign w:val="center"/>
          </w:tcPr>
          <w:p w14:paraId="580F1978" w14:textId="3A97DEA5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3A15">
              <w:rPr>
                <w:rFonts w:ascii="Arial" w:hAnsi="Arial" w:cs="Arial"/>
                <w:bCs/>
                <w:sz w:val="20"/>
                <w:szCs w:val="20"/>
              </w:rPr>
              <w:t>Statistica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Cs/>
                <w:sz w:val="20"/>
                <w:szCs w:val="20"/>
              </w:rPr>
              <w:t>avanzata.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1B19A53" w14:textId="77777777" w:rsidR="00007C4B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3A15">
              <w:rPr>
                <w:rFonts w:ascii="Arial" w:hAnsi="Arial" w:cs="Arial"/>
                <w:bCs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Cs/>
                <w:sz w:val="20"/>
                <w:szCs w:val="20"/>
              </w:rPr>
              <w:t>Monteleone</w:t>
            </w:r>
          </w:p>
          <w:p w14:paraId="5E1AAAFC" w14:textId="34F15D81" w:rsidR="000347F6" w:rsidRPr="00BD3A15" w:rsidRDefault="000347F6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  <w:proofErr w:type="spellEnd"/>
            <w:r w:rsidR="004141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1416E"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703" w:type="dxa"/>
            <w:vAlign w:val="center"/>
          </w:tcPr>
          <w:p w14:paraId="2AAAE628" w14:textId="77777777" w:rsidR="00007C4B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Trends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analytical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techniques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quality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safety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controls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agro</w:t>
            </w:r>
            <w:proofErr w:type="spellEnd"/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-food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sz w:val="20"/>
                <w:szCs w:val="20"/>
                <w:lang w:val="en-US"/>
              </w:rPr>
              <w:t>sector</w:t>
            </w:r>
            <w:r w:rsidR="00B4608A">
              <w:rPr>
                <w:rFonts w:ascii="Arial" w:hAnsi="Arial" w:cs="Arial"/>
                <w:sz w:val="20"/>
                <w:szCs w:val="20"/>
                <w:lang w:val="en-US"/>
              </w:rPr>
              <w:t>. Prof Quinto</w:t>
            </w:r>
          </w:p>
          <w:p w14:paraId="401E7497" w14:textId="31315B7E" w:rsidR="00576356" w:rsidRPr="00007C4B" w:rsidRDefault="00576356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(optional course)</w:t>
            </w:r>
          </w:p>
        </w:tc>
        <w:tc>
          <w:tcPr>
            <w:tcW w:w="2703" w:type="dxa"/>
            <w:vAlign w:val="center"/>
          </w:tcPr>
          <w:p w14:paraId="6B6BA609" w14:textId="1D6785C8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4" w:type="dxa"/>
            <w:vAlign w:val="center"/>
          </w:tcPr>
          <w:p w14:paraId="1BCD97AA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07C4B" w:rsidRPr="00BD3A15" w14:paraId="5E588DC1" w14:textId="77777777" w:rsidTr="00A60479">
        <w:trPr>
          <w:trHeight w:val="279"/>
        </w:trPr>
        <w:tc>
          <w:tcPr>
            <w:tcW w:w="1503" w:type="dxa"/>
            <w:vAlign w:val="center"/>
          </w:tcPr>
          <w:p w14:paraId="1A73E153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516" w:type="dxa"/>
            <w:gridSpan w:val="5"/>
            <w:vAlign w:val="center"/>
          </w:tcPr>
          <w:p w14:paraId="4A19E44F" w14:textId="1C7C6590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550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5021">
              <w:rPr>
                <w:rFonts w:ascii="Arial" w:hAnsi="Arial" w:cs="Arial"/>
                <w:b/>
                <w:bCs/>
                <w:sz w:val="20"/>
                <w:szCs w:val="20"/>
              </w:rPr>
              <w:t>Aprile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502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07C4B" w:rsidRPr="00BD3A15" w14:paraId="7221A94B" w14:textId="77777777" w:rsidTr="00BD3A15">
        <w:trPr>
          <w:trHeight w:val="884"/>
        </w:trPr>
        <w:tc>
          <w:tcPr>
            <w:tcW w:w="1503" w:type="dxa"/>
            <w:vAlign w:val="center"/>
          </w:tcPr>
          <w:p w14:paraId="16A4DD13" w14:textId="3D184E66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5502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D3A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5502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D3A15">
              <w:rPr>
                <w:rFonts w:ascii="Arial" w:hAnsi="Arial" w:cs="Arial"/>
                <w:b/>
                <w:sz w:val="20"/>
                <w:szCs w:val="20"/>
              </w:rPr>
              <w:t>0-1</w:t>
            </w:r>
            <w:r w:rsidR="0085502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D3A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5502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D3A1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703" w:type="dxa"/>
            <w:vAlign w:val="center"/>
          </w:tcPr>
          <w:p w14:paraId="225A1970" w14:textId="2DE10332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66D764D8" w14:textId="37E826BD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Precision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livestock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farming: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challenges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and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opportunities</w:t>
            </w:r>
          </w:p>
          <w:p w14:paraId="4D5FEC7E" w14:textId="77777777" w:rsidR="00007C4B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Prof</w:t>
            </w:r>
            <w:r w:rsidR="008550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Ciliberti</w:t>
            </w:r>
          </w:p>
          <w:p w14:paraId="758EA7CA" w14:textId="130EB945" w:rsidR="00576356" w:rsidRPr="00BD3A15" w:rsidRDefault="00576356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(optional course)</w:t>
            </w:r>
          </w:p>
        </w:tc>
        <w:tc>
          <w:tcPr>
            <w:tcW w:w="2703" w:type="dxa"/>
            <w:vAlign w:val="center"/>
          </w:tcPr>
          <w:p w14:paraId="7CC7E2DF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22A45DC1" w14:textId="125AEE43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Precision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livestock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farming: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challenges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and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opportunities</w:t>
            </w:r>
          </w:p>
          <w:p w14:paraId="13AA6164" w14:textId="77777777" w:rsidR="00007C4B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Prof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Ciliberti</w:t>
            </w:r>
          </w:p>
          <w:p w14:paraId="1B5773D5" w14:textId="3E031C6C" w:rsidR="00576356" w:rsidRPr="00BD3A15" w:rsidRDefault="00576356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(optional course)</w:t>
            </w:r>
          </w:p>
        </w:tc>
        <w:tc>
          <w:tcPr>
            <w:tcW w:w="2704" w:type="dxa"/>
            <w:vAlign w:val="center"/>
          </w:tcPr>
          <w:p w14:paraId="05037EBC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4B" w:rsidRPr="00BD3A15" w14:paraId="0A9B4DB7" w14:textId="77777777" w:rsidTr="00A60479">
        <w:trPr>
          <w:trHeight w:val="319"/>
        </w:trPr>
        <w:tc>
          <w:tcPr>
            <w:tcW w:w="1503" w:type="dxa"/>
            <w:vAlign w:val="center"/>
          </w:tcPr>
          <w:p w14:paraId="0FDA42F6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6" w:type="dxa"/>
            <w:gridSpan w:val="5"/>
            <w:vAlign w:val="center"/>
          </w:tcPr>
          <w:p w14:paraId="005CFE7A" w14:textId="2081621F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B460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07C4B" w:rsidRPr="00BD3A15" w14:paraId="31D49C36" w14:textId="77777777" w:rsidTr="00BD3A15">
        <w:trPr>
          <w:trHeight w:val="419"/>
        </w:trPr>
        <w:tc>
          <w:tcPr>
            <w:tcW w:w="1503" w:type="dxa"/>
            <w:vAlign w:val="center"/>
          </w:tcPr>
          <w:p w14:paraId="154A5446" w14:textId="695D7AE6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14:30-17:00</w:t>
            </w:r>
          </w:p>
        </w:tc>
        <w:tc>
          <w:tcPr>
            <w:tcW w:w="2703" w:type="dxa"/>
            <w:vAlign w:val="center"/>
          </w:tcPr>
          <w:p w14:paraId="290D4395" w14:textId="67D4F9A1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4E4F5D64" w14:textId="76708D6B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Research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Methods: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aspetti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teorici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applicazioni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settore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agro-alimentare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1CDF4A52" w14:textId="77777777" w:rsidR="00007C4B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Prof.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Bimbo</w:t>
            </w:r>
          </w:p>
          <w:p w14:paraId="2F1B3736" w14:textId="3D32E243" w:rsidR="00576356" w:rsidRPr="00BD3A15" w:rsidRDefault="00576356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(optional course)</w:t>
            </w:r>
          </w:p>
        </w:tc>
        <w:tc>
          <w:tcPr>
            <w:tcW w:w="2703" w:type="dxa"/>
            <w:vAlign w:val="center"/>
          </w:tcPr>
          <w:p w14:paraId="290EE679" w14:textId="5AF0D410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6271C856" w14:textId="469DB648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4A9ADB1C" w14:textId="4240AF9B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4B" w:rsidRPr="00BD3A15" w14:paraId="2E84D7EA" w14:textId="77777777" w:rsidTr="00576356">
        <w:trPr>
          <w:trHeight w:val="274"/>
        </w:trPr>
        <w:tc>
          <w:tcPr>
            <w:tcW w:w="1503" w:type="dxa"/>
            <w:vAlign w:val="center"/>
          </w:tcPr>
          <w:p w14:paraId="5249BCC1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6" w:type="dxa"/>
            <w:gridSpan w:val="5"/>
            <w:vAlign w:val="center"/>
          </w:tcPr>
          <w:p w14:paraId="42220774" w14:textId="1B9167DE" w:rsidR="00007C4B" w:rsidRPr="00BD3A15" w:rsidRDefault="00855021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007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7C4B"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  <w:r w:rsidR="00B460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007C4B"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07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7C4B"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  <w:r w:rsidR="00007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7C4B"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07C4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07C4B" w:rsidRPr="00BD3A15" w14:paraId="087D2067" w14:textId="77777777" w:rsidTr="00BD3A15">
        <w:trPr>
          <w:trHeight w:val="936"/>
        </w:trPr>
        <w:tc>
          <w:tcPr>
            <w:tcW w:w="1503" w:type="dxa"/>
            <w:vAlign w:val="center"/>
          </w:tcPr>
          <w:p w14:paraId="3F0A7024" w14:textId="6BF9B0CB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15:00-17:30</w:t>
            </w:r>
          </w:p>
        </w:tc>
        <w:tc>
          <w:tcPr>
            <w:tcW w:w="2703" w:type="dxa"/>
            <w:vAlign w:val="center"/>
          </w:tcPr>
          <w:p w14:paraId="0E7CF7B0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6B36CFE9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3" w:type="dxa"/>
            <w:vAlign w:val="center"/>
          </w:tcPr>
          <w:p w14:paraId="30D30798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7F914009" w14:textId="77777777" w:rsidR="00007C4B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Impact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of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microbial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communities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in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food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&amp;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environment.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Prof</w:t>
            </w:r>
            <w:r w:rsidR="005763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Speranza</w:t>
            </w:r>
          </w:p>
          <w:p w14:paraId="2AD72611" w14:textId="025297FA" w:rsidR="00576356" w:rsidRPr="00BD3A15" w:rsidRDefault="00576356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(optional course)</w:t>
            </w:r>
          </w:p>
        </w:tc>
        <w:tc>
          <w:tcPr>
            <w:tcW w:w="2704" w:type="dxa"/>
            <w:vAlign w:val="center"/>
          </w:tcPr>
          <w:p w14:paraId="1ADC1778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4B" w:rsidRPr="00BD3A15" w14:paraId="6755D119" w14:textId="77777777" w:rsidTr="00576356">
        <w:trPr>
          <w:trHeight w:val="177"/>
        </w:trPr>
        <w:tc>
          <w:tcPr>
            <w:tcW w:w="1503" w:type="dxa"/>
            <w:vAlign w:val="center"/>
          </w:tcPr>
          <w:p w14:paraId="41CFB68D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6" w:type="dxa"/>
            <w:gridSpan w:val="5"/>
            <w:vAlign w:val="center"/>
          </w:tcPr>
          <w:p w14:paraId="61968AC0" w14:textId="398E40C6" w:rsidR="00007C4B" w:rsidRPr="00BD3A15" w:rsidRDefault="00855021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 </w:t>
            </w:r>
            <w:proofErr w:type="spellStart"/>
            <w:r w:rsidR="00007C4B"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proofErr w:type="spellEnd"/>
            <w:r w:rsidR="00856F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856F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7C4B" w:rsidRPr="00BD3A1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07C4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07C4B" w:rsidRPr="00BD3A15" w14:paraId="44ADC28D" w14:textId="77777777" w:rsidTr="00BD3A15">
        <w:trPr>
          <w:trHeight w:val="936"/>
        </w:trPr>
        <w:tc>
          <w:tcPr>
            <w:tcW w:w="1503" w:type="dxa"/>
            <w:vAlign w:val="center"/>
          </w:tcPr>
          <w:p w14:paraId="76E38669" w14:textId="25F84050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A15">
              <w:rPr>
                <w:rFonts w:ascii="Arial" w:hAnsi="Arial" w:cs="Arial"/>
                <w:b/>
                <w:sz w:val="20"/>
                <w:szCs w:val="20"/>
              </w:rPr>
              <w:t>9:00-12:20</w:t>
            </w:r>
          </w:p>
        </w:tc>
        <w:tc>
          <w:tcPr>
            <w:tcW w:w="2703" w:type="dxa"/>
            <w:vAlign w:val="center"/>
          </w:tcPr>
          <w:p w14:paraId="11A868A0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64C6FBF0" w14:textId="77777777" w:rsidR="00007C4B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Enzyme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assays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in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plant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extracts: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practical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approach.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Prof.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D3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Soccio</w:t>
            </w:r>
          </w:p>
          <w:p w14:paraId="04C28CFB" w14:textId="40BBFFCD" w:rsidR="00576356" w:rsidRPr="00BD3A15" w:rsidRDefault="00576356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(optional course)</w:t>
            </w:r>
          </w:p>
        </w:tc>
        <w:tc>
          <w:tcPr>
            <w:tcW w:w="2703" w:type="dxa"/>
            <w:vAlign w:val="center"/>
          </w:tcPr>
          <w:p w14:paraId="36A73E45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490CA2AD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4" w:type="dxa"/>
            <w:vAlign w:val="center"/>
          </w:tcPr>
          <w:p w14:paraId="04C996E0" w14:textId="77777777" w:rsidR="00007C4B" w:rsidRPr="00BD3A15" w:rsidRDefault="00007C4B" w:rsidP="00007C4B">
            <w:pPr>
              <w:tabs>
                <w:tab w:val="left" w:pos="140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F9DB" w14:textId="77777777" w:rsidR="00872C5C" w:rsidRDefault="00872C5C" w:rsidP="00BD3A15">
      <w:pPr>
        <w:pStyle w:val="Titolo"/>
        <w:jc w:val="left"/>
      </w:pPr>
    </w:p>
    <w:sectPr w:rsidR="00872C5C" w:rsidSect="00576356">
      <w:pgSz w:w="16838" w:h="11906" w:orient="landscape"/>
      <w:pgMar w:top="180" w:right="1418" w:bottom="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5C"/>
    <w:rsid w:val="00007C4B"/>
    <w:rsid w:val="000347F6"/>
    <w:rsid w:val="000A1A0A"/>
    <w:rsid w:val="001C2FE3"/>
    <w:rsid w:val="001D33F4"/>
    <w:rsid w:val="002340BD"/>
    <w:rsid w:val="002B2DE1"/>
    <w:rsid w:val="002F5BDD"/>
    <w:rsid w:val="0041416E"/>
    <w:rsid w:val="00563CB4"/>
    <w:rsid w:val="00576356"/>
    <w:rsid w:val="006149C4"/>
    <w:rsid w:val="00636B15"/>
    <w:rsid w:val="006A474C"/>
    <w:rsid w:val="006C32C0"/>
    <w:rsid w:val="00732665"/>
    <w:rsid w:val="00750D0E"/>
    <w:rsid w:val="00855021"/>
    <w:rsid w:val="00856F1C"/>
    <w:rsid w:val="00872C5C"/>
    <w:rsid w:val="008B233E"/>
    <w:rsid w:val="00A23360"/>
    <w:rsid w:val="00A60479"/>
    <w:rsid w:val="00A73784"/>
    <w:rsid w:val="00B4608A"/>
    <w:rsid w:val="00BD3A15"/>
    <w:rsid w:val="00C016C3"/>
    <w:rsid w:val="00CD1CC8"/>
    <w:rsid w:val="00EF5A44"/>
    <w:rsid w:val="00F05BD7"/>
    <w:rsid w:val="00F30212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F6E7"/>
  <w15:docId w15:val="{6D765775-838F-4E81-A672-8F4DFD53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6DF9"/>
  </w:style>
  <w:style w:type="paragraph" w:styleId="Titolo1">
    <w:name w:val="heading 1"/>
    <w:basedOn w:val="Normale"/>
    <w:next w:val="Normale"/>
    <w:qFormat/>
    <w:rsid w:val="00EF6DF9"/>
    <w:pPr>
      <w:keepNext/>
      <w:tabs>
        <w:tab w:val="left" w:pos="14034"/>
      </w:tabs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EF6DF9"/>
    <w:pPr>
      <w:keepNext/>
      <w:tabs>
        <w:tab w:val="left" w:pos="14034"/>
      </w:tabs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EF6DF9"/>
    <w:pPr>
      <w:keepNext/>
      <w:jc w:val="center"/>
      <w:outlineLvl w:val="2"/>
    </w:pPr>
    <w:rPr>
      <w:b/>
      <w:sz w:val="36"/>
      <w:szCs w:val="20"/>
      <w:u w:val="single"/>
    </w:rPr>
  </w:style>
  <w:style w:type="paragraph" w:styleId="Titolo4">
    <w:name w:val="heading 4"/>
    <w:basedOn w:val="Normale"/>
    <w:next w:val="Normale"/>
    <w:qFormat/>
    <w:rsid w:val="00EF6DF9"/>
    <w:pPr>
      <w:keepNext/>
      <w:jc w:val="center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rsid w:val="00EF6DF9"/>
    <w:pPr>
      <w:keepNext/>
      <w:tabs>
        <w:tab w:val="left" w:pos="14034"/>
      </w:tabs>
      <w:jc w:val="center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EF6DF9"/>
    <w:pPr>
      <w:tabs>
        <w:tab w:val="left" w:pos="14034"/>
      </w:tabs>
      <w:jc w:val="center"/>
    </w:pPr>
    <w:rPr>
      <w:b/>
    </w:rPr>
  </w:style>
  <w:style w:type="paragraph" w:styleId="Didascalia">
    <w:name w:val="caption"/>
    <w:basedOn w:val="Normale"/>
    <w:next w:val="Normale"/>
    <w:qFormat/>
    <w:rsid w:val="00EF6DF9"/>
    <w:pPr>
      <w:tabs>
        <w:tab w:val="left" w:pos="14034"/>
      </w:tabs>
      <w:jc w:val="center"/>
    </w:pPr>
    <w:rPr>
      <w:szCs w:val="20"/>
    </w:rPr>
  </w:style>
  <w:style w:type="paragraph" w:styleId="Corpotesto">
    <w:name w:val="Body Text"/>
    <w:basedOn w:val="Normale"/>
    <w:semiHidden/>
    <w:rsid w:val="00EF6DF9"/>
    <w:pPr>
      <w:tabs>
        <w:tab w:val="left" w:pos="14034"/>
      </w:tabs>
      <w:jc w:val="center"/>
    </w:pPr>
    <w:rPr>
      <w:szCs w:val="20"/>
    </w:rPr>
  </w:style>
  <w:style w:type="character" w:customStyle="1" w:styleId="Titolo3Carattere">
    <w:name w:val="Titolo 3 Carattere"/>
    <w:link w:val="Titolo3"/>
    <w:rsid w:val="00077831"/>
    <w:rPr>
      <w:b/>
      <w:sz w:val="36"/>
      <w:u w:val="single"/>
    </w:rPr>
  </w:style>
  <w:style w:type="character" w:customStyle="1" w:styleId="TitoloCarattere">
    <w:name w:val="Titolo Carattere"/>
    <w:link w:val="Titolo"/>
    <w:rsid w:val="00077831"/>
    <w:rPr>
      <w:b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F3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06F3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1814"/>
    <w:pPr>
      <w:ind w:left="720"/>
      <w:contextualSpacing/>
    </w:pPr>
  </w:style>
  <w:style w:type="paragraph" w:customStyle="1" w:styleId="a">
    <w:basedOn w:val="Normale"/>
    <w:next w:val="Corpotesto"/>
    <w:rsid w:val="005A557C"/>
    <w:pPr>
      <w:tabs>
        <w:tab w:val="left" w:pos="14034"/>
      </w:tabs>
      <w:jc w:val="center"/>
    </w:pPr>
    <w:rPr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6149C4"/>
    <w:pPr>
      <w:widowControl w:val="0"/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hLYXLsS/qvL1wPDAtjF0Cjp0Q==">AMUW2mVC6QphgIzjyyUAMrZVrNVF7zivdT+Fl+Y4zr5rwMIP02/W27GyK2l7/JVK3WbgnTN013sbnt59BP0CtP7RIj46CqISIC5q1AxG59VCVoOpWaEC9kGhln3nPn0ufZfHt9XBwaQXq9YqhI71NTFnJIjVsvLaR7cl+X9bzErmK/TLuSlcP6zX/vMps+1Nvu50UiQW8Oub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Marcella Viscecchia</cp:lastModifiedBy>
  <cp:revision>2</cp:revision>
  <dcterms:created xsi:type="dcterms:W3CDTF">2024-12-02T14:17:00Z</dcterms:created>
  <dcterms:modified xsi:type="dcterms:W3CDTF">2024-12-02T14:17:00Z</dcterms:modified>
</cp:coreProperties>
</file>