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6C601" w14:textId="77777777" w:rsidR="005A1180" w:rsidRPr="00064FD5" w:rsidRDefault="005A1180" w:rsidP="005A1180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  <w:caps/>
        </w:rPr>
      </w:pPr>
      <w:r w:rsidRPr="00064FD5">
        <w:rPr>
          <w:rFonts w:asciiTheme="minorHAnsi" w:hAnsiTheme="minorHAnsi" w:cs="Arial"/>
          <w:b/>
          <w:iCs/>
          <w:caps/>
        </w:rPr>
        <w:t xml:space="preserve">progetto </w:t>
      </w:r>
      <w:r w:rsidRPr="00064FD5">
        <w:rPr>
          <w:rStyle w:val="Numeropagina"/>
          <w:rFonts w:asciiTheme="minorHAnsi" w:hAnsiTheme="minorHAnsi" w:cs="Arial"/>
          <w:b/>
          <w:caps/>
        </w:rPr>
        <w:t>DIOR Advanced</w:t>
      </w:r>
    </w:p>
    <w:p w14:paraId="1586E237" w14:textId="77777777" w:rsidR="005A1180" w:rsidRPr="00064FD5" w:rsidRDefault="005A1180" w:rsidP="005A1180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</w:rPr>
      </w:pPr>
      <w:r w:rsidRPr="00064FD5">
        <w:rPr>
          <w:rStyle w:val="Numeropagina"/>
          <w:rFonts w:asciiTheme="minorHAnsi" w:hAnsiTheme="minorHAnsi" w:cs="Arial"/>
          <w:b/>
          <w:caps/>
        </w:rPr>
        <w:t>P</w:t>
      </w:r>
      <w:r w:rsidRPr="00064FD5">
        <w:rPr>
          <w:rStyle w:val="Numeropagina"/>
          <w:rFonts w:asciiTheme="minorHAnsi" w:hAnsiTheme="minorHAnsi" w:cs="Arial"/>
          <w:b/>
        </w:rPr>
        <w:t>rogetto di didattica orientativa in ambito scientifico</w:t>
      </w:r>
    </w:p>
    <w:p w14:paraId="72A12740" w14:textId="77777777" w:rsidR="005A1180" w:rsidRPr="005A1180" w:rsidRDefault="005A1180" w:rsidP="005A1180">
      <w:pPr>
        <w:pStyle w:val="Pidipagina"/>
        <w:ind w:right="-1"/>
        <w:jc w:val="center"/>
        <w:rPr>
          <w:rFonts w:asciiTheme="minorHAnsi" w:hAnsiTheme="minorHAnsi" w:cs="Arial"/>
          <w:b/>
          <w:iCs/>
          <w:caps/>
        </w:rPr>
      </w:pPr>
    </w:p>
    <w:p w14:paraId="2B6BC933" w14:textId="0AAC409D" w:rsidR="005A1180" w:rsidRPr="005A1180" w:rsidRDefault="005A1180" w:rsidP="005A1180">
      <w:pPr>
        <w:pStyle w:val="Pidipagina"/>
        <w:ind w:right="-1"/>
        <w:jc w:val="center"/>
        <w:rPr>
          <w:rFonts w:asciiTheme="minorHAnsi" w:hAnsiTheme="minorHAnsi" w:cs="Arial"/>
          <w:b/>
          <w:iCs/>
          <w:caps/>
        </w:rPr>
      </w:pPr>
      <w:r w:rsidRPr="005A1180">
        <w:rPr>
          <w:rFonts w:asciiTheme="minorHAnsi" w:hAnsiTheme="minorHAnsi" w:cs="Arial"/>
          <w:b/>
          <w:iCs/>
          <w:caps/>
        </w:rPr>
        <w:t>PRODUZIONI ANIMALI SOSTENIBILI</w:t>
      </w:r>
    </w:p>
    <w:p w14:paraId="6112623F" w14:textId="6EE61E3C" w:rsidR="005A1180" w:rsidRPr="00064FD5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nell'ambito del C.L. triennale: </w:t>
      </w:r>
      <w:r w:rsidRPr="001F01EC">
        <w:rPr>
          <w:rFonts w:asciiTheme="minorHAnsi" w:hAnsiTheme="minorHAnsi" w:cs="Arial"/>
          <w:b/>
        </w:rPr>
        <w:t>Cultura e sostenibilità della enogastronomia</w:t>
      </w:r>
    </w:p>
    <w:p w14:paraId="194FF7FC" w14:textId="434AD204" w:rsidR="005A1180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AA2023/2024 (I semestre) </w:t>
      </w:r>
    </w:p>
    <w:p w14:paraId="2BE94402" w14:textId="7CDB48C4" w:rsidR="005A1180" w:rsidRPr="00064FD5" w:rsidRDefault="005A1180" w:rsidP="005A1180">
      <w:pPr>
        <w:spacing w:line="240" w:lineRule="auto"/>
        <w:jc w:val="center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 xml:space="preserve">Modulo formativo di </w:t>
      </w:r>
      <w:proofErr w:type="gramStart"/>
      <w:r>
        <w:rPr>
          <w:rFonts w:asciiTheme="minorHAnsi" w:hAnsiTheme="minorHAnsi" w:cs="Arial"/>
          <w:b/>
        </w:rPr>
        <w:t>8</w:t>
      </w:r>
      <w:proofErr w:type="gramEnd"/>
      <w:r>
        <w:rPr>
          <w:rFonts w:asciiTheme="minorHAnsi" w:hAnsiTheme="minorHAnsi" w:cs="Arial"/>
          <w:b/>
        </w:rPr>
        <w:t xml:space="preserve"> </w:t>
      </w:r>
      <w:r w:rsidRPr="002D16DB">
        <w:rPr>
          <w:rFonts w:asciiTheme="minorHAnsi" w:hAnsiTheme="minorHAnsi" w:cs="Arial"/>
          <w:b/>
        </w:rPr>
        <w:t>ore</w:t>
      </w:r>
    </w:p>
    <w:p w14:paraId="2EE2C2D1" w14:textId="77777777" w:rsidR="005A1180" w:rsidRPr="00064FD5" w:rsidRDefault="005A1180" w:rsidP="005A1180">
      <w:pPr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>Obiettivo del modulo formativo:</w:t>
      </w:r>
    </w:p>
    <w:p w14:paraId="74D70B2B" w14:textId="61F8E6C8" w:rsidR="005A1180" w:rsidRPr="006049B2" w:rsidRDefault="005A1180" w:rsidP="005A1180">
      <w:pPr>
        <w:spacing w:line="240" w:lineRule="auto"/>
        <w:rPr>
          <w:rFonts w:asciiTheme="minorHAnsi" w:hAnsiTheme="minorHAnsi"/>
        </w:rPr>
      </w:pPr>
      <w:r w:rsidRPr="006049B2">
        <w:rPr>
          <w:rFonts w:asciiTheme="minorHAnsi" w:hAnsiTheme="minorHAnsi"/>
        </w:rPr>
        <w:t>L’obiettivo fondamentale dell’insegnamento è quello di fornire allo studente conoscenze nell’ambito dei diversi sistemi di gestione degli allevamenti in funzione dei principi di benessere animale, dell</w:t>
      </w:r>
      <w:r w:rsidR="006049B2">
        <w:rPr>
          <w:rFonts w:asciiTheme="minorHAnsi" w:hAnsiTheme="minorHAnsi"/>
        </w:rPr>
        <w:t>a</w:t>
      </w:r>
      <w:r w:rsidRPr="006049B2">
        <w:rPr>
          <w:rFonts w:asciiTheme="minorHAnsi" w:hAnsiTheme="minorHAnsi"/>
        </w:rPr>
        <w:t xml:space="preserve"> sicurezza e la qualità delle produzioni animali, del legame tra territorio, allevamento e prodotto nel quadro di una zootecnia sostenibile.</w:t>
      </w:r>
    </w:p>
    <w:p w14:paraId="7B4D1661" w14:textId="21648826" w:rsidR="005A1180" w:rsidRPr="00064FD5" w:rsidRDefault="005A1180" w:rsidP="005A1180">
      <w:pPr>
        <w:spacing w:line="240" w:lineRule="auto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  <w:b/>
        </w:rPr>
        <w:t xml:space="preserve">Docente: </w:t>
      </w:r>
      <w:r>
        <w:rPr>
          <w:rFonts w:asciiTheme="minorHAnsi" w:hAnsiTheme="minorHAnsi" w:cs="Arial"/>
          <w:b/>
        </w:rPr>
        <w:t>Prof.ssa Antonella Santillo</w:t>
      </w:r>
    </w:p>
    <w:p w14:paraId="57607827" w14:textId="28C7E99B" w:rsidR="005A1180" w:rsidRPr="00064FD5" w:rsidRDefault="005A1180" w:rsidP="005A1180">
      <w:pPr>
        <w:spacing w:after="0" w:line="240" w:lineRule="auto"/>
        <w:rPr>
          <w:rFonts w:asciiTheme="minorHAnsi" w:hAnsiTheme="minorHAnsi"/>
        </w:rPr>
      </w:pPr>
      <w:r w:rsidRPr="00064FD5">
        <w:rPr>
          <w:rFonts w:asciiTheme="minorHAnsi" w:hAnsiTheme="minorHAnsi"/>
          <w:b/>
        </w:rPr>
        <w:t xml:space="preserve">Destinatari: </w:t>
      </w:r>
      <w:r w:rsidRPr="00064FD5">
        <w:rPr>
          <w:rFonts w:asciiTheme="minorHAnsi" w:hAnsiTheme="minorHAnsi"/>
        </w:rPr>
        <w:t>studenti delle classi quinte della rete di scuole DIOR</w:t>
      </w:r>
    </w:p>
    <w:p w14:paraId="2AEE662E" w14:textId="77777777" w:rsidR="005A1180" w:rsidRDefault="005A1180" w:rsidP="005A1180">
      <w:pPr>
        <w:spacing w:after="0" w:line="240" w:lineRule="auto"/>
        <w:rPr>
          <w:rFonts w:asciiTheme="minorHAnsi" w:hAnsiTheme="minorHAnsi"/>
          <w:b/>
        </w:rPr>
      </w:pPr>
    </w:p>
    <w:p w14:paraId="16D2CFC6" w14:textId="52C06C9F" w:rsidR="005A1180" w:rsidRDefault="005A1180" w:rsidP="005A1180">
      <w:pPr>
        <w:spacing w:after="0" w:line="240" w:lineRule="auto"/>
        <w:rPr>
          <w:rFonts w:asciiTheme="minorHAnsi" w:hAnsiTheme="minorHAnsi"/>
          <w:b/>
        </w:rPr>
      </w:pPr>
      <w:r w:rsidRPr="00064FD5">
        <w:rPr>
          <w:rFonts w:asciiTheme="minorHAnsi" w:hAnsiTheme="minorHAnsi"/>
          <w:b/>
        </w:rPr>
        <w:t>Sede</w:t>
      </w:r>
      <w:r w:rsidRPr="00064FD5">
        <w:rPr>
          <w:rFonts w:asciiTheme="minorHAnsi" w:hAnsiTheme="minorHAnsi"/>
        </w:rPr>
        <w:t xml:space="preserve">: </w:t>
      </w:r>
      <w:r>
        <w:rPr>
          <w:rFonts w:asciiTheme="minorHAnsi" w:hAnsiTheme="minorHAnsi"/>
        </w:rPr>
        <w:t>Istituto Saverio Altamura (</w:t>
      </w:r>
      <w:r w:rsidRPr="005A1180">
        <w:rPr>
          <w:rFonts w:asciiTheme="minorHAnsi" w:hAnsiTheme="minorHAnsi"/>
        </w:rPr>
        <w:t>Dipartimento di Scienze Agrarie, Alimenti, Risorse Naturali e Ingegneria)</w:t>
      </w:r>
      <w:r>
        <w:rPr>
          <w:rFonts w:asciiTheme="minorHAnsi" w:hAnsiTheme="minorHAnsi"/>
        </w:rPr>
        <w:t xml:space="preserve"> – Via Francesco </w:t>
      </w:r>
      <w:proofErr w:type="spellStart"/>
      <w:r>
        <w:rPr>
          <w:rFonts w:asciiTheme="minorHAnsi" w:hAnsiTheme="minorHAnsi"/>
        </w:rPr>
        <w:t>Rotundi</w:t>
      </w:r>
      <w:proofErr w:type="spellEnd"/>
      <w:r>
        <w:rPr>
          <w:rFonts w:asciiTheme="minorHAnsi" w:hAnsiTheme="minorHAnsi"/>
        </w:rPr>
        <w:t>, 4</w:t>
      </w:r>
    </w:p>
    <w:p w14:paraId="3079A956" w14:textId="77777777" w:rsidR="005A1180" w:rsidRDefault="005A1180" w:rsidP="005A1180">
      <w:pPr>
        <w:spacing w:after="0" w:line="240" w:lineRule="auto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5"/>
        <w:gridCol w:w="2695"/>
        <w:gridCol w:w="4217"/>
      </w:tblGrid>
      <w:tr w:rsidR="005A1180" w:rsidRPr="00064FD5" w14:paraId="6CD3FA7B" w14:textId="77777777" w:rsidTr="00F76EAA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09E1" w14:textId="77777777" w:rsidR="005A1180" w:rsidRPr="00064FD5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1DB13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DATA</w:t>
            </w:r>
          </w:p>
          <w:p w14:paraId="3FDE35AE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(Calendario in definizione)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1C84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ORARIO</w:t>
            </w:r>
          </w:p>
          <w:p w14:paraId="7A58D8A7" w14:textId="77777777" w:rsidR="005A1180" w:rsidRPr="006C2952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C2952">
              <w:rPr>
                <w:rFonts w:asciiTheme="minorHAnsi" w:hAnsiTheme="minorHAnsi" w:cs="Arial"/>
                <w:b/>
              </w:rPr>
              <w:t>(Calendario in definizione)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83AB" w14:textId="77777777" w:rsidR="005A1180" w:rsidRPr="00064FD5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064FD5">
              <w:rPr>
                <w:rFonts w:asciiTheme="minorHAnsi" w:hAnsiTheme="minorHAnsi" w:cs="Arial"/>
                <w:b/>
              </w:rPr>
              <w:t>ARGOMENT</w:t>
            </w:r>
            <w:r>
              <w:rPr>
                <w:rFonts w:asciiTheme="minorHAnsi" w:hAnsiTheme="minorHAnsi" w:cs="Arial"/>
                <w:b/>
              </w:rPr>
              <w:t>I</w:t>
            </w:r>
            <w:r w:rsidRPr="00064FD5">
              <w:rPr>
                <w:rFonts w:asciiTheme="minorHAnsi" w:hAnsiTheme="minorHAnsi" w:cs="Arial"/>
                <w:b/>
              </w:rPr>
              <w:t>/ATTIVITA’</w:t>
            </w:r>
          </w:p>
        </w:tc>
      </w:tr>
      <w:tr w:rsidR="005A1180" w:rsidRPr="00064FD5" w14:paraId="7F81E8D0" w14:textId="77777777" w:rsidTr="00F76EAA">
        <w:trPr>
          <w:trHeight w:val="76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25D7" w14:textId="77777777" w:rsidR="005A1180" w:rsidRPr="00064FD5" w:rsidRDefault="005A1180" w:rsidP="00F76EAA">
            <w:pPr>
              <w:spacing w:after="0" w:line="360" w:lineRule="auto"/>
              <w:ind w:left="3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164D4" w14:textId="77777777" w:rsidR="005A1180" w:rsidRPr="00653ED7" w:rsidRDefault="005A1180" w:rsidP="00F76EAA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 dicembre 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C393" w14:textId="75AC2B58" w:rsidR="005A1180" w:rsidRPr="00CE2A56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 11:30-13:10</w:t>
            </w:r>
          </w:p>
        </w:tc>
        <w:tc>
          <w:tcPr>
            <w:tcW w:w="42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8CBED6" w14:textId="03711788" w:rsidR="005A1180" w:rsidRPr="00064FD5" w:rsidRDefault="005A1180" w:rsidP="00F76EA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Definizione della qualità nutrizionale, tecnologica e sensoriale del latte e dei prodotti lattiero caseari, della carne e dei prodotti carnei, delle uova e dei prodotti della pesca.</w:t>
            </w:r>
          </w:p>
        </w:tc>
      </w:tr>
      <w:tr w:rsidR="005A1180" w:rsidRPr="00064FD5" w14:paraId="4AE7C42B" w14:textId="77777777" w:rsidTr="00F76EAA">
        <w:trPr>
          <w:trHeight w:val="5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61EF" w14:textId="77777777" w:rsidR="005A1180" w:rsidRPr="00064FD5" w:rsidRDefault="005A1180" w:rsidP="00F76EAA">
            <w:pPr>
              <w:spacing w:after="0" w:line="360" w:lineRule="auto"/>
              <w:ind w:left="3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2.</w:t>
            </w:r>
          </w:p>
        </w:tc>
        <w:tc>
          <w:tcPr>
            <w:tcW w:w="212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32D6BB" w14:textId="16E38B4E" w:rsidR="005A1180" w:rsidRPr="00653ED7" w:rsidRDefault="005A1180" w:rsidP="00F76EAA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6 dicembre 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493A8" w14:textId="16B2E69E" w:rsidR="005A1180" w:rsidRPr="00CE2A56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9:00-10:40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81780F" w14:textId="77777777" w:rsidR="005A1180" w:rsidRPr="00064FD5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5A1180" w:rsidRPr="00064FD5" w14:paraId="6B034AEF" w14:textId="77777777" w:rsidTr="00FC6E04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D94F7" w14:textId="77777777" w:rsidR="005A1180" w:rsidRPr="00064FD5" w:rsidRDefault="005A1180" w:rsidP="00F76EAA">
            <w:pPr>
              <w:spacing w:after="0" w:line="360" w:lineRule="auto"/>
              <w:ind w:left="360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3.</w:t>
            </w:r>
          </w:p>
        </w:tc>
        <w:tc>
          <w:tcPr>
            <w:tcW w:w="2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9E6B" w14:textId="77777777" w:rsidR="005A1180" w:rsidRPr="00653ED7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11 dicembre 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7525" w14:textId="313DA94C" w:rsidR="005A1180" w:rsidRPr="00CE2A56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11:30-13:10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4D319" w14:textId="77777777" w:rsidR="005A1180" w:rsidRPr="00944C2E" w:rsidRDefault="005A1180" w:rsidP="00F76EAA">
            <w:pPr>
              <w:spacing w:after="0" w:line="360" w:lineRule="auto"/>
              <w:jc w:val="center"/>
              <w:rPr>
                <w:sz w:val="20"/>
                <w:szCs w:val="20"/>
              </w:rPr>
            </w:pPr>
          </w:p>
        </w:tc>
      </w:tr>
      <w:tr w:rsidR="005A1180" w:rsidRPr="00064FD5" w14:paraId="350297D5" w14:textId="77777777" w:rsidTr="00FC6E04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9F64" w14:textId="5CAC5020" w:rsidR="005A1180" w:rsidRPr="005A1180" w:rsidRDefault="005A1180" w:rsidP="005A1180">
            <w:pPr>
              <w:pStyle w:val="Paragrafoelenco"/>
              <w:numPr>
                <w:ilvl w:val="0"/>
                <w:numId w:val="4"/>
              </w:num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5C72C" w14:textId="41B72EC6" w:rsidR="005A1180" w:rsidRPr="00653ED7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13 dicembre 2023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6C8F7" w14:textId="2EB73A15" w:rsidR="005A1180" w:rsidRPr="00653ED7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9:00-10:40</w:t>
            </w:r>
          </w:p>
        </w:tc>
        <w:tc>
          <w:tcPr>
            <w:tcW w:w="4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6760" w14:textId="558FD266" w:rsidR="005A1180" w:rsidRPr="00653ED7" w:rsidRDefault="005A1180" w:rsidP="00F76EAA">
            <w:pPr>
              <w:tabs>
                <w:tab w:val="left" w:pos="5400"/>
              </w:tabs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5A1180" w:rsidRPr="00064FD5" w14:paraId="4DE72E67" w14:textId="77777777" w:rsidTr="00F76EAA">
        <w:trPr>
          <w:trHeight w:val="50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2B6A" w14:textId="77777777" w:rsidR="005A1180" w:rsidRPr="005A1180" w:rsidRDefault="005A1180" w:rsidP="005A1180">
            <w:pPr>
              <w:pStyle w:val="Paragrafoelenco"/>
              <w:spacing w:after="0"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5042" w14:textId="77777777" w:rsidR="005A1180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CA24" w14:textId="64F79C59" w:rsidR="005A1180" w:rsidRPr="00653ED7" w:rsidRDefault="005A1180" w:rsidP="00F76EAA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653ED7">
              <w:rPr>
                <w:rFonts w:asciiTheme="minorHAnsi" w:hAnsiTheme="minorHAnsi" w:cs="Arial"/>
                <w:b/>
              </w:rPr>
              <w:t xml:space="preserve">totale </w:t>
            </w:r>
            <w:proofErr w:type="gramStart"/>
            <w:r>
              <w:rPr>
                <w:rFonts w:asciiTheme="minorHAnsi" w:hAnsiTheme="minorHAnsi" w:cs="Arial"/>
                <w:b/>
              </w:rPr>
              <w:t>8</w:t>
            </w:r>
            <w:proofErr w:type="gramEnd"/>
            <w:r w:rsidRPr="00653ED7">
              <w:rPr>
                <w:rFonts w:asciiTheme="minorHAnsi" w:hAnsiTheme="minorHAnsi" w:cs="Arial"/>
                <w:b/>
              </w:rPr>
              <w:t xml:space="preserve"> ore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C2EF" w14:textId="098785B3" w:rsidR="005A1180" w:rsidRPr="00653ED7" w:rsidRDefault="005A1180" w:rsidP="00F76EAA">
            <w:pPr>
              <w:tabs>
                <w:tab w:val="left" w:pos="5400"/>
              </w:tabs>
              <w:jc w:val="center"/>
              <w:rPr>
                <w:rFonts w:asciiTheme="minorHAnsi" w:hAnsiTheme="minorHAnsi" w:cs="Arial"/>
                <w:b/>
              </w:rPr>
            </w:pPr>
            <w:r w:rsidRPr="00653ED7">
              <w:rPr>
                <w:rFonts w:asciiTheme="minorHAnsi" w:hAnsiTheme="minorHAnsi" w:cs="Arial"/>
                <w:b/>
              </w:rPr>
              <w:t>date verifica finale*</w:t>
            </w:r>
          </w:p>
        </w:tc>
      </w:tr>
    </w:tbl>
    <w:p w14:paraId="3F878492" w14:textId="77777777" w:rsidR="005A1180" w:rsidRDefault="005A1180" w:rsidP="005A1180">
      <w:pPr>
        <w:spacing w:line="240" w:lineRule="auto"/>
        <w:jc w:val="both"/>
        <w:rPr>
          <w:rFonts w:asciiTheme="minorHAnsi" w:hAnsiTheme="minorHAnsi" w:cs="Arial"/>
        </w:rPr>
      </w:pPr>
    </w:p>
    <w:p w14:paraId="4CF5A5BD" w14:textId="1859A3F2" w:rsidR="005A1180" w:rsidRPr="00064FD5" w:rsidRDefault="005A1180" w:rsidP="005A1180">
      <w:pPr>
        <w:spacing w:line="240" w:lineRule="auto"/>
        <w:jc w:val="both"/>
        <w:rPr>
          <w:rFonts w:asciiTheme="minorHAnsi" w:hAnsiTheme="minorHAnsi" w:cs="Arial"/>
          <w:b/>
        </w:rPr>
      </w:pPr>
      <w:r w:rsidRPr="00064FD5">
        <w:rPr>
          <w:rFonts w:asciiTheme="minorHAnsi" w:hAnsiTheme="minorHAnsi" w:cs="Arial"/>
        </w:rPr>
        <w:t>La frequenza al modulo formativo di fondamenti di</w:t>
      </w:r>
      <w:r>
        <w:rPr>
          <w:rFonts w:asciiTheme="minorHAnsi" w:hAnsiTheme="minorHAnsi" w:cs="Arial"/>
          <w:b/>
        </w:rPr>
        <w:t xml:space="preserve"> Produzioni animali sostenibili </w:t>
      </w:r>
      <w:r>
        <w:rPr>
          <w:rFonts w:asciiTheme="minorHAnsi" w:hAnsiTheme="minorHAnsi" w:cs="Arial"/>
        </w:rPr>
        <w:t xml:space="preserve">dà </w:t>
      </w:r>
      <w:r w:rsidRPr="00064FD5">
        <w:rPr>
          <w:rFonts w:asciiTheme="minorHAnsi" w:hAnsiTheme="minorHAnsi" w:cs="Arial"/>
        </w:rPr>
        <w:t>diritto a:</w:t>
      </w:r>
    </w:p>
    <w:p w14:paraId="06E40F31" w14:textId="45B6F338" w:rsidR="005A1180" w:rsidRDefault="005A1180" w:rsidP="005A118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Pr="00064FD5">
        <w:rPr>
          <w:rFonts w:asciiTheme="minorHAnsi" w:hAnsiTheme="minorHAnsi" w:cs="Arial"/>
        </w:rPr>
        <w:t>attestato di frequenza e riconoscimento di</w:t>
      </w:r>
      <w:r>
        <w:rPr>
          <w:rFonts w:asciiTheme="minorHAnsi" w:hAnsiTheme="minorHAnsi" w:cs="Arial"/>
        </w:rPr>
        <w:t xml:space="preserve"> </w:t>
      </w:r>
      <w:r w:rsidRPr="00064FD5">
        <w:rPr>
          <w:rFonts w:asciiTheme="minorHAnsi" w:hAnsiTheme="minorHAnsi" w:cs="Arial"/>
        </w:rPr>
        <w:t>1 CFU (crediti formativi universitari), previo superamento di un test di verifica finale</w:t>
      </w:r>
      <w:r>
        <w:rPr>
          <w:rFonts w:asciiTheme="minorHAnsi" w:hAnsiTheme="minorHAnsi" w:cs="Arial"/>
        </w:rPr>
        <w:t xml:space="preserve"> (scritto a risposta multipla composto da 10 domande)</w:t>
      </w:r>
      <w:r w:rsidRPr="00064FD5">
        <w:rPr>
          <w:rFonts w:asciiTheme="minorHAnsi" w:hAnsiTheme="minorHAnsi" w:cs="Arial"/>
        </w:rPr>
        <w:t>;</w:t>
      </w:r>
    </w:p>
    <w:p w14:paraId="0A9792E5" w14:textId="41F33D13" w:rsidR="005A1180" w:rsidRDefault="005A1180" w:rsidP="005A118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-</w:t>
      </w:r>
      <w:r w:rsidRPr="00064FD5">
        <w:rPr>
          <w:rFonts w:asciiTheme="minorHAnsi" w:hAnsiTheme="minorHAnsi" w:cs="Arial"/>
        </w:rPr>
        <w:t>attestato di frequenza se lo studente non sostiene il test di verifica finale</w:t>
      </w:r>
      <w:r>
        <w:rPr>
          <w:rFonts w:asciiTheme="minorHAnsi" w:hAnsiTheme="minorHAnsi" w:cs="Arial"/>
        </w:rPr>
        <w:t xml:space="preserve"> (scritto a risposta multipla composto da </w:t>
      </w:r>
      <w:proofErr w:type="gramStart"/>
      <w:r>
        <w:rPr>
          <w:rFonts w:asciiTheme="minorHAnsi" w:hAnsiTheme="minorHAnsi" w:cs="Arial"/>
        </w:rPr>
        <w:t>10</w:t>
      </w:r>
      <w:proofErr w:type="gramEnd"/>
      <w:r>
        <w:rPr>
          <w:rFonts w:asciiTheme="minorHAnsi" w:hAnsiTheme="minorHAnsi" w:cs="Arial"/>
        </w:rPr>
        <w:t xml:space="preserve"> domande)</w:t>
      </w:r>
      <w:r w:rsidRPr="00064FD5">
        <w:rPr>
          <w:rFonts w:asciiTheme="minorHAnsi" w:hAnsiTheme="minorHAnsi" w:cs="Arial"/>
        </w:rPr>
        <w:t>.</w:t>
      </w:r>
    </w:p>
    <w:p w14:paraId="59289914" w14:textId="19C7370C" w:rsidR="005A1180" w:rsidRPr="005A1180" w:rsidRDefault="005A1180" w:rsidP="005A118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*Date </w:t>
      </w:r>
      <w:r w:rsidRPr="00064FD5">
        <w:rPr>
          <w:rFonts w:asciiTheme="minorHAnsi" w:hAnsiTheme="minorHAnsi" w:cs="Arial"/>
        </w:rPr>
        <w:t>verifica finale</w:t>
      </w:r>
      <w:r>
        <w:rPr>
          <w:rFonts w:asciiTheme="minorHAnsi" w:hAnsiTheme="minorHAnsi" w:cs="Arial"/>
        </w:rPr>
        <w:t xml:space="preserve"> (scritto): vedasi </w:t>
      </w:r>
      <w:r w:rsidRPr="005A1180">
        <w:rPr>
          <w:rFonts w:asciiTheme="minorHAnsi" w:hAnsiTheme="minorHAnsi" w:cs="Arial"/>
          <w:b/>
          <w:bCs/>
        </w:rPr>
        <w:t>sessione</w:t>
      </w:r>
      <w:r w:rsidRPr="006E4163">
        <w:rPr>
          <w:rFonts w:asciiTheme="minorHAnsi" w:hAnsiTheme="minorHAnsi" w:cs="Arial"/>
          <w:b/>
        </w:rPr>
        <w:t xml:space="preserve"> di: </w:t>
      </w:r>
      <w:r w:rsidRPr="006049B2">
        <w:rPr>
          <w:rFonts w:asciiTheme="minorHAnsi" w:hAnsiTheme="minorHAnsi" w:cs="Arial"/>
          <w:bCs/>
        </w:rPr>
        <w:t xml:space="preserve">gennaio 2024; febbraio 2024; </w:t>
      </w:r>
      <w:r w:rsidRPr="006049B2">
        <w:t>maggio 2024; giugno 2024; luglio 2024; settembre 2024.</w:t>
      </w:r>
    </w:p>
    <w:sectPr w:rsidR="005A1180" w:rsidRPr="005A1180" w:rsidSect="00114FF6">
      <w:headerReference w:type="default" r:id="rId8"/>
      <w:footerReference w:type="default" r:id="rId9"/>
      <w:pgSz w:w="11906" w:h="16838"/>
      <w:pgMar w:top="9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D0046" w14:textId="77777777" w:rsidR="0052519F" w:rsidRDefault="0052519F" w:rsidP="003341B1">
      <w:pPr>
        <w:spacing w:after="0" w:line="240" w:lineRule="auto"/>
      </w:pPr>
      <w:r>
        <w:separator/>
      </w:r>
    </w:p>
  </w:endnote>
  <w:endnote w:type="continuationSeparator" w:id="0">
    <w:p w14:paraId="57B27930" w14:textId="77777777" w:rsidR="0052519F" w:rsidRDefault="0052519F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DDF40" w14:textId="77777777" w:rsidR="00BE064B" w:rsidRPr="00371958" w:rsidRDefault="00BE064B">
    <w:pPr>
      <w:pStyle w:val="Pidipagina"/>
      <w:jc w:val="right"/>
      <w:rPr>
        <w:sz w:val="16"/>
        <w:szCs w:val="16"/>
      </w:rPr>
    </w:pPr>
  </w:p>
  <w:p w14:paraId="4E3A688D" w14:textId="77777777" w:rsidR="00BE064B" w:rsidRDefault="00BE064B" w:rsidP="000958D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14:paraId="31C9BBF2" w14:textId="77777777" w:rsidR="00BE064B" w:rsidRDefault="00BE064B" w:rsidP="009A7B38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</w:t>
    </w:r>
  </w:p>
  <w:p w14:paraId="233BFAC6" w14:textId="77777777" w:rsidR="00BE064B" w:rsidRDefault="00BE064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9DA1" w14:textId="77777777" w:rsidR="0052519F" w:rsidRDefault="0052519F" w:rsidP="003341B1">
      <w:pPr>
        <w:spacing w:after="0" w:line="240" w:lineRule="auto"/>
      </w:pPr>
      <w:r>
        <w:separator/>
      </w:r>
    </w:p>
  </w:footnote>
  <w:footnote w:type="continuationSeparator" w:id="0">
    <w:p w14:paraId="70CA15D1" w14:textId="77777777" w:rsidR="0052519F" w:rsidRDefault="0052519F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5DEB" w14:textId="77777777" w:rsidR="00BE064B" w:rsidRDefault="00311B65" w:rsidP="00114FF6">
    <w:pPr>
      <w:pStyle w:val="Intestazione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D9DF62">
              <wp:simplePos x="0" y="0"/>
              <wp:positionH relativeFrom="column">
                <wp:posOffset>2308860</wp:posOffset>
              </wp:positionH>
              <wp:positionV relativeFrom="paragraph">
                <wp:posOffset>1270</wp:posOffset>
              </wp:positionV>
              <wp:extent cx="4192270" cy="517525"/>
              <wp:effectExtent l="0" t="0" r="0" b="3175"/>
              <wp:wrapNone/>
              <wp:docPr id="1186296040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92270" cy="51752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9525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C8B219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</w:pPr>
                          <w:proofErr w:type="gramStart"/>
                          <w:r w:rsidRPr="00717D38">
                            <w:rPr>
                              <w:rFonts w:cs="Calibri"/>
                              <w:b/>
                              <w:iCs/>
                              <w:caps/>
                              <w:sz w:val="28"/>
                              <w:szCs w:val="28"/>
                            </w:rPr>
                            <w:t xml:space="preserve">progetto  </w:t>
                          </w:r>
                          <w:r w:rsidRPr="00717D38"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>DIOR</w:t>
                          </w:r>
                          <w:proofErr w:type="gramEnd"/>
                          <w:r w:rsidRPr="00717D38">
                            <w:rPr>
                              <w:rStyle w:val="Numeropagina"/>
                              <w:rFonts w:cs="Arial"/>
                              <w:b/>
                              <w:caps/>
                              <w:sz w:val="28"/>
                              <w:szCs w:val="28"/>
                            </w:rPr>
                            <w:t xml:space="preserve"> Advanced</w:t>
                          </w:r>
                        </w:p>
                        <w:p w14:paraId="516578CB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Style w:val="Numeropagina"/>
                              <w:rFonts w:cs="Arial"/>
                              <w:caps/>
                              <w:sz w:val="28"/>
                              <w:szCs w:val="28"/>
                            </w:rPr>
                          </w:pPr>
                          <w:r w:rsidRPr="00717D38">
                            <w:rPr>
                              <w:rStyle w:val="Numeropagina"/>
                              <w:rFonts w:cs="Arial"/>
                              <w:caps/>
                              <w:sz w:val="28"/>
                              <w:szCs w:val="28"/>
                            </w:rPr>
                            <w:t>P</w:t>
                          </w:r>
                          <w:r w:rsidRPr="00717D38">
                            <w:rPr>
                              <w:rStyle w:val="Numeropagina"/>
                              <w:rFonts w:cs="Arial"/>
                              <w:sz w:val="28"/>
                              <w:szCs w:val="28"/>
                            </w:rPr>
                            <w:t>rogetto di didattica orientativa in ambito scientifico</w:t>
                          </w:r>
                        </w:p>
                        <w:p w14:paraId="3CD7EC6C" w14:textId="77777777" w:rsidR="00114FF6" w:rsidRPr="00717D38" w:rsidRDefault="00114FF6" w:rsidP="00114FF6">
                          <w:pPr>
                            <w:pStyle w:val="Pidipagina"/>
                            <w:ind w:right="-1"/>
                            <w:jc w:val="center"/>
                            <w:rPr>
                              <w:rFonts w:cs="Calibri"/>
                              <w:iCs/>
                              <w:caps/>
                              <w:sz w:val="28"/>
                              <w:szCs w:val="28"/>
                            </w:rPr>
                          </w:pPr>
                        </w:p>
                        <w:p w14:paraId="4295BB8F" w14:textId="77777777" w:rsidR="00114FF6" w:rsidRDefault="00114FF6" w:rsidP="00114FF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D9DF62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81.8pt;margin-top:.1pt;width:330.1pt;height:4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" fillcolor="#f2f2f2" strokecolor="#f2f2f2">
              <v:path arrowok="t"/>
              <v:textbox>
                <w:txbxContent>
                  <w:p w14:paraId="7FC8B219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</w:pPr>
                    <w:proofErr w:type="gramStart"/>
                    <w:r w:rsidRPr="00717D38">
                      <w:rPr>
                        <w:rFonts w:cs="Calibri"/>
                        <w:b/>
                        <w:iCs/>
                        <w:caps/>
                        <w:sz w:val="28"/>
                        <w:szCs w:val="28"/>
                      </w:rPr>
                      <w:t xml:space="preserve">progetto  </w:t>
                    </w:r>
                    <w:r w:rsidRPr="00717D38"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  <w:t>DIOR</w:t>
                    </w:r>
                    <w:proofErr w:type="gramEnd"/>
                    <w:r w:rsidRPr="00717D38">
                      <w:rPr>
                        <w:rStyle w:val="Numeropagina"/>
                        <w:rFonts w:cs="Arial"/>
                        <w:b/>
                        <w:caps/>
                        <w:sz w:val="28"/>
                        <w:szCs w:val="28"/>
                      </w:rPr>
                      <w:t xml:space="preserve"> Advanced</w:t>
                    </w:r>
                  </w:p>
                  <w:p w14:paraId="516578CB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Style w:val="Numeropagina"/>
                        <w:rFonts w:cs="Arial"/>
                        <w:caps/>
                        <w:sz w:val="28"/>
                        <w:szCs w:val="28"/>
                      </w:rPr>
                    </w:pPr>
                    <w:r w:rsidRPr="00717D38">
                      <w:rPr>
                        <w:rStyle w:val="Numeropagina"/>
                        <w:rFonts w:cs="Arial"/>
                        <w:caps/>
                        <w:sz w:val="28"/>
                        <w:szCs w:val="28"/>
                      </w:rPr>
                      <w:t>P</w:t>
                    </w:r>
                    <w:r w:rsidRPr="00717D38">
                      <w:rPr>
                        <w:rStyle w:val="Numeropagina"/>
                        <w:rFonts w:cs="Arial"/>
                        <w:sz w:val="28"/>
                        <w:szCs w:val="28"/>
                      </w:rPr>
                      <w:t>rogetto di didattica orientativa in ambito scientifico</w:t>
                    </w:r>
                  </w:p>
                  <w:p w14:paraId="3CD7EC6C" w14:textId="77777777" w:rsidR="00114FF6" w:rsidRPr="00717D38" w:rsidRDefault="00114FF6" w:rsidP="00114FF6">
                    <w:pPr>
                      <w:pStyle w:val="Pidipagina"/>
                      <w:ind w:right="-1"/>
                      <w:jc w:val="center"/>
                      <w:rPr>
                        <w:rFonts w:cs="Calibri"/>
                        <w:iCs/>
                        <w:caps/>
                        <w:sz w:val="28"/>
                        <w:szCs w:val="28"/>
                      </w:rPr>
                    </w:pPr>
                  </w:p>
                  <w:p w14:paraId="4295BB8F" w14:textId="77777777" w:rsidR="00114FF6" w:rsidRDefault="00114FF6" w:rsidP="00114FF6"/>
                </w:txbxContent>
              </v:textbox>
            </v:shape>
          </w:pict>
        </mc:Fallback>
      </mc:AlternateContent>
    </w:r>
    <w:r w:rsidR="00114FF6">
      <w:rPr>
        <w:noProof/>
        <w:sz w:val="18"/>
        <w:szCs w:val="18"/>
      </w:rPr>
      <w:drawing>
        <wp:inline distT="0" distB="0" distL="0" distR="0" wp14:anchorId="01FE74D2" wp14:editId="19D44786">
          <wp:extent cx="1447800" cy="482298"/>
          <wp:effectExtent l="19050" t="0" r="0" b="0"/>
          <wp:docPr id="1" name="Immagine 1" descr="C:\Users\l.melchiorre\Desktop\unnamed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.melchiorre\Desktop\unnamed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097" cy="4823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77FB68" w14:textId="77777777" w:rsidR="00BE064B" w:rsidRDefault="00BE064B" w:rsidP="003341B1">
    <w:pPr>
      <w:pStyle w:val="Intestazione"/>
      <w:rPr>
        <w:rFonts w:ascii="Trebuchet MS" w:hAnsi="Trebuchet MS"/>
        <w:color w:val="0000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1CD7"/>
    <w:multiLevelType w:val="hybridMultilevel"/>
    <w:tmpl w:val="4F722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7667"/>
    <w:multiLevelType w:val="hybridMultilevel"/>
    <w:tmpl w:val="5E70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541A8"/>
    <w:multiLevelType w:val="hybridMultilevel"/>
    <w:tmpl w:val="E3082CC4"/>
    <w:lvl w:ilvl="0" w:tplc="45C03E0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51195"/>
    <w:multiLevelType w:val="hybridMultilevel"/>
    <w:tmpl w:val="8D34AD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85DB8"/>
    <w:multiLevelType w:val="hybridMultilevel"/>
    <w:tmpl w:val="6B3EC3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B51D2"/>
    <w:multiLevelType w:val="hybridMultilevel"/>
    <w:tmpl w:val="47CCD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684B8F"/>
    <w:multiLevelType w:val="hybridMultilevel"/>
    <w:tmpl w:val="DB70E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A2C30"/>
    <w:multiLevelType w:val="hybridMultilevel"/>
    <w:tmpl w:val="47CCD6FA"/>
    <w:lvl w:ilvl="0" w:tplc="E9DE7D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0492A"/>
    <w:multiLevelType w:val="hybridMultilevel"/>
    <w:tmpl w:val="28D62326"/>
    <w:lvl w:ilvl="0" w:tplc="81C84FF6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</w:lvl>
  </w:abstractNum>
  <w:abstractNum w:abstractNumId="11" w15:restartNumberingAfterBreak="0">
    <w:nsid w:val="7BA00EBB"/>
    <w:multiLevelType w:val="hybridMultilevel"/>
    <w:tmpl w:val="8F867836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1565243">
    <w:abstractNumId w:val="8"/>
  </w:num>
  <w:num w:numId="2" w16cid:durableId="439568311">
    <w:abstractNumId w:val="1"/>
  </w:num>
  <w:num w:numId="3" w16cid:durableId="1878348881">
    <w:abstractNumId w:val="9"/>
  </w:num>
  <w:num w:numId="4" w16cid:durableId="1080173421">
    <w:abstractNumId w:val="8"/>
  </w:num>
  <w:num w:numId="5" w16cid:durableId="928395298">
    <w:abstractNumId w:val="2"/>
  </w:num>
  <w:num w:numId="6" w16cid:durableId="276715284">
    <w:abstractNumId w:val="5"/>
  </w:num>
  <w:num w:numId="7" w16cid:durableId="99228583">
    <w:abstractNumId w:val="11"/>
  </w:num>
  <w:num w:numId="8" w16cid:durableId="1889341226">
    <w:abstractNumId w:val="4"/>
  </w:num>
  <w:num w:numId="9" w16cid:durableId="420563086">
    <w:abstractNumId w:val="7"/>
  </w:num>
  <w:num w:numId="10" w16cid:durableId="411005259">
    <w:abstractNumId w:val="0"/>
  </w:num>
  <w:num w:numId="11" w16cid:durableId="11104930">
    <w:abstractNumId w:val="10"/>
  </w:num>
  <w:num w:numId="12" w16cid:durableId="467746724">
    <w:abstractNumId w:val="3"/>
  </w:num>
  <w:num w:numId="13" w16cid:durableId="167800308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03287748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05"/>
    <w:rsid w:val="00001217"/>
    <w:rsid w:val="00004393"/>
    <w:rsid w:val="00004D18"/>
    <w:rsid w:val="00007981"/>
    <w:rsid w:val="00025504"/>
    <w:rsid w:val="00032151"/>
    <w:rsid w:val="00034BFC"/>
    <w:rsid w:val="00035345"/>
    <w:rsid w:val="00037587"/>
    <w:rsid w:val="00041960"/>
    <w:rsid w:val="00043313"/>
    <w:rsid w:val="00052481"/>
    <w:rsid w:val="000644FD"/>
    <w:rsid w:val="00064FD5"/>
    <w:rsid w:val="000660E8"/>
    <w:rsid w:val="00067623"/>
    <w:rsid w:val="0007228C"/>
    <w:rsid w:val="00077797"/>
    <w:rsid w:val="0008234F"/>
    <w:rsid w:val="00082523"/>
    <w:rsid w:val="00085B43"/>
    <w:rsid w:val="00086548"/>
    <w:rsid w:val="000958D4"/>
    <w:rsid w:val="000A1A15"/>
    <w:rsid w:val="000A6BAF"/>
    <w:rsid w:val="000B244B"/>
    <w:rsid w:val="000B3FCB"/>
    <w:rsid w:val="000B42BA"/>
    <w:rsid w:val="000B432A"/>
    <w:rsid w:val="000C0067"/>
    <w:rsid w:val="000C7698"/>
    <w:rsid w:val="000D0192"/>
    <w:rsid w:val="000E0396"/>
    <w:rsid w:val="000F2569"/>
    <w:rsid w:val="000F3D13"/>
    <w:rsid w:val="0010240C"/>
    <w:rsid w:val="00107D43"/>
    <w:rsid w:val="001112C3"/>
    <w:rsid w:val="00114FF6"/>
    <w:rsid w:val="00117AE2"/>
    <w:rsid w:val="001207F8"/>
    <w:rsid w:val="0012156D"/>
    <w:rsid w:val="001311C3"/>
    <w:rsid w:val="0014497C"/>
    <w:rsid w:val="00146317"/>
    <w:rsid w:val="00150245"/>
    <w:rsid w:val="00161A2F"/>
    <w:rsid w:val="0017334F"/>
    <w:rsid w:val="001737DB"/>
    <w:rsid w:val="00174836"/>
    <w:rsid w:val="00176AFB"/>
    <w:rsid w:val="00177DEA"/>
    <w:rsid w:val="001804FB"/>
    <w:rsid w:val="00180714"/>
    <w:rsid w:val="00180B60"/>
    <w:rsid w:val="00181A38"/>
    <w:rsid w:val="001830D0"/>
    <w:rsid w:val="00186BD9"/>
    <w:rsid w:val="00187D66"/>
    <w:rsid w:val="0019036D"/>
    <w:rsid w:val="001909A8"/>
    <w:rsid w:val="001934DB"/>
    <w:rsid w:val="00194C36"/>
    <w:rsid w:val="00195B03"/>
    <w:rsid w:val="001B10ED"/>
    <w:rsid w:val="001B2CFC"/>
    <w:rsid w:val="001C0444"/>
    <w:rsid w:val="001C3AA9"/>
    <w:rsid w:val="001D7121"/>
    <w:rsid w:val="001D78C2"/>
    <w:rsid w:val="001E2909"/>
    <w:rsid w:val="001E3095"/>
    <w:rsid w:val="001E55A0"/>
    <w:rsid w:val="001E5E63"/>
    <w:rsid w:val="001E67DE"/>
    <w:rsid w:val="001F01EC"/>
    <w:rsid w:val="001F0FB0"/>
    <w:rsid w:val="001F13A9"/>
    <w:rsid w:val="001F2CCD"/>
    <w:rsid w:val="001F30C0"/>
    <w:rsid w:val="001F39EE"/>
    <w:rsid w:val="001F42A7"/>
    <w:rsid w:val="001F51E0"/>
    <w:rsid w:val="00200649"/>
    <w:rsid w:val="0020379E"/>
    <w:rsid w:val="00204597"/>
    <w:rsid w:val="00206697"/>
    <w:rsid w:val="002077E5"/>
    <w:rsid w:val="0022029F"/>
    <w:rsid w:val="00226936"/>
    <w:rsid w:val="002373C5"/>
    <w:rsid w:val="002407ED"/>
    <w:rsid w:val="00242B47"/>
    <w:rsid w:val="00245FD5"/>
    <w:rsid w:val="00246868"/>
    <w:rsid w:val="00246F82"/>
    <w:rsid w:val="002474D4"/>
    <w:rsid w:val="00250396"/>
    <w:rsid w:val="00251A81"/>
    <w:rsid w:val="00251FC9"/>
    <w:rsid w:val="00252606"/>
    <w:rsid w:val="0025647E"/>
    <w:rsid w:val="00261F31"/>
    <w:rsid w:val="002640DB"/>
    <w:rsid w:val="00267B4B"/>
    <w:rsid w:val="0027276F"/>
    <w:rsid w:val="002751CB"/>
    <w:rsid w:val="00277D90"/>
    <w:rsid w:val="00282D90"/>
    <w:rsid w:val="0029067F"/>
    <w:rsid w:val="002B135A"/>
    <w:rsid w:val="002C305D"/>
    <w:rsid w:val="002C7A3A"/>
    <w:rsid w:val="002D16DB"/>
    <w:rsid w:val="002D3557"/>
    <w:rsid w:val="002D4C84"/>
    <w:rsid w:val="002D7285"/>
    <w:rsid w:val="002E2129"/>
    <w:rsid w:val="002E4A78"/>
    <w:rsid w:val="002F2BB0"/>
    <w:rsid w:val="0031128E"/>
    <w:rsid w:val="00311B65"/>
    <w:rsid w:val="00313B7D"/>
    <w:rsid w:val="00323F70"/>
    <w:rsid w:val="00333472"/>
    <w:rsid w:val="003341B1"/>
    <w:rsid w:val="003359DC"/>
    <w:rsid w:val="00345276"/>
    <w:rsid w:val="003452BA"/>
    <w:rsid w:val="003602B5"/>
    <w:rsid w:val="00361807"/>
    <w:rsid w:val="00363039"/>
    <w:rsid w:val="0036703A"/>
    <w:rsid w:val="00371958"/>
    <w:rsid w:val="00380890"/>
    <w:rsid w:val="00387EB5"/>
    <w:rsid w:val="0039154E"/>
    <w:rsid w:val="00392C72"/>
    <w:rsid w:val="00395AE4"/>
    <w:rsid w:val="003A0C26"/>
    <w:rsid w:val="003A1384"/>
    <w:rsid w:val="003A298E"/>
    <w:rsid w:val="003B6FE6"/>
    <w:rsid w:val="003C1656"/>
    <w:rsid w:val="003C442A"/>
    <w:rsid w:val="003C50E4"/>
    <w:rsid w:val="003C6F8F"/>
    <w:rsid w:val="003D2EC4"/>
    <w:rsid w:val="003E09A7"/>
    <w:rsid w:val="003F1660"/>
    <w:rsid w:val="003F6657"/>
    <w:rsid w:val="003F7311"/>
    <w:rsid w:val="00402FC2"/>
    <w:rsid w:val="004041B4"/>
    <w:rsid w:val="00410C3B"/>
    <w:rsid w:val="004219C4"/>
    <w:rsid w:val="0042218C"/>
    <w:rsid w:val="00422FA9"/>
    <w:rsid w:val="0042418C"/>
    <w:rsid w:val="004318E2"/>
    <w:rsid w:val="004348C7"/>
    <w:rsid w:val="00436057"/>
    <w:rsid w:val="0043735E"/>
    <w:rsid w:val="00445623"/>
    <w:rsid w:val="004516CF"/>
    <w:rsid w:val="00462D73"/>
    <w:rsid w:val="00464533"/>
    <w:rsid w:val="00470543"/>
    <w:rsid w:val="00475EB2"/>
    <w:rsid w:val="00477E2D"/>
    <w:rsid w:val="004845ED"/>
    <w:rsid w:val="004866CD"/>
    <w:rsid w:val="0048753A"/>
    <w:rsid w:val="00494AF7"/>
    <w:rsid w:val="004A285E"/>
    <w:rsid w:val="004A2BEC"/>
    <w:rsid w:val="004A4F73"/>
    <w:rsid w:val="004A529B"/>
    <w:rsid w:val="004A5F33"/>
    <w:rsid w:val="004B3AD4"/>
    <w:rsid w:val="004B46D7"/>
    <w:rsid w:val="004D0AEE"/>
    <w:rsid w:val="004E02A5"/>
    <w:rsid w:val="004E3962"/>
    <w:rsid w:val="004E42FB"/>
    <w:rsid w:val="004F2290"/>
    <w:rsid w:val="004F3EAA"/>
    <w:rsid w:val="004F5C15"/>
    <w:rsid w:val="004F65AA"/>
    <w:rsid w:val="00501F8E"/>
    <w:rsid w:val="00504785"/>
    <w:rsid w:val="0050683F"/>
    <w:rsid w:val="00506FCE"/>
    <w:rsid w:val="005074BE"/>
    <w:rsid w:val="00514532"/>
    <w:rsid w:val="00520468"/>
    <w:rsid w:val="005250A5"/>
    <w:rsid w:val="0052519F"/>
    <w:rsid w:val="00530032"/>
    <w:rsid w:val="00532C1A"/>
    <w:rsid w:val="005432E0"/>
    <w:rsid w:val="00554644"/>
    <w:rsid w:val="00555CC4"/>
    <w:rsid w:val="00567852"/>
    <w:rsid w:val="00570EE3"/>
    <w:rsid w:val="00577AAE"/>
    <w:rsid w:val="00585F0B"/>
    <w:rsid w:val="0058628B"/>
    <w:rsid w:val="00586526"/>
    <w:rsid w:val="0059357E"/>
    <w:rsid w:val="005A1180"/>
    <w:rsid w:val="005B133A"/>
    <w:rsid w:val="005E5BC5"/>
    <w:rsid w:val="005E7125"/>
    <w:rsid w:val="005F0322"/>
    <w:rsid w:val="006049B2"/>
    <w:rsid w:val="006107A2"/>
    <w:rsid w:val="006218B1"/>
    <w:rsid w:val="00624CEB"/>
    <w:rsid w:val="006278F6"/>
    <w:rsid w:val="006320B2"/>
    <w:rsid w:val="00640855"/>
    <w:rsid w:val="00643424"/>
    <w:rsid w:val="0064513B"/>
    <w:rsid w:val="006452AE"/>
    <w:rsid w:val="00646BAF"/>
    <w:rsid w:val="00646F1F"/>
    <w:rsid w:val="00647EF4"/>
    <w:rsid w:val="006502E9"/>
    <w:rsid w:val="006527EB"/>
    <w:rsid w:val="0065307E"/>
    <w:rsid w:val="00653ED7"/>
    <w:rsid w:val="00661EDF"/>
    <w:rsid w:val="00662818"/>
    <w:rsid w:val="00672A7E"/>
    <w:rsid w:val="006731DE"/>
    <w:rsid w:val="0067352F"/>
    <w:rsid w:val="00674CF6"/>
    <w:rsid w:val="00692284"/>
    <w:rsid w:val="006A58E4"/>
    <w:rsid w:val="006B1AB3"/>
    <w:rsid w:val="006B1D62"/>
    <w:rsid w:val="006C2952"/>
    <w:rsid w:val="006C7AE5"/>
    <w:rsid w:val="006E4163"/>
    <w:rsid w:val="006F2C02"/>
    <w:rsid w:val="0071092F"/>
    <w:rsid w:val="007157A5"/>
    <w:rsid w:val="00716216"/>
    <w:rsid w:val="00717E06"/>
    <w:rsid w:val="00722E11"/>
    <w:rsid w:val="0072387C"/>
    <w:rsid w:val="00724567"/>
    <w:rsid w:val="00741FA6"/>
    <w:rsid w:val="0074633D"/>
    <w:rsid w:val="0075542D"/>
    <w:rsid w:val="007555C3"/>
    <w:rsid w:val="007708EF"/>
    <w:rsid w:val="00787CCF"/>
    <w:rsid w:val="007915FE"/>
    <w:rsid w:val="0079426F"/>
    <w:rsid w:val="00797AFC"/>
    <w:rsid w:val="007A191E"/>
    <w:rsid w:val="007A3CDA"/>
    <w:rsid w:val="007A5229"/>
    <w:rsid w:val="007B130B"/>
    <w:rsid w:val="007B172D"/>
    <w:rsid w:val="007B1FAE"/>
    <w:rsid w:val="007C6347"/>
    <w:rsid w:val="007D4E5A"/>
    <w:rsid w:val="007D585A"/>
    <w:rsid w:val="007E0C07"/>
    <w:rsid w:val="007E4533"/>
    <w:rsid w:val="008008A9"/>
    <w:rsid w:val="00807BF5"/>
    <w:rsid w:val="008103A2"/>
    <w:rsid w:val="00813B86"/>
    <w:rsid w:val="00814543"/>
    <w:rsid w:val="00815E30"/>
    <w:rsid w:val="0081615F"/>
    <w:rsid w:val="00820640"/>
    <w:rsid w:val="00820F10"/>
    <w:rsid w:val="00823267"/>
    <w:rsid w:val="00825850"/>
    <w:rsid w:val="00833324"/>
    <w:rsid w:val="00845714"/>
    <w:rsid w:val="00845FDF"/>
    <w:rsid w:val="00847EF8"/>
    <w:rsid w:val="008547A9"/>
    <w:rsid w:val="00856861"/>
    <w:rsid w:val="00863B61"/>
    <w:rsid w:val="00870963"/>
    <w:rsid w:val="00870AE5"/>
    <w:rsid w:val="00881726"/>
    <w:rsid w:val="00882DA6"/>
    <w:rsid w:val="00884B4C"/>
    <w:rsid w:val="008A0307"/>
    <w:rsid w:val="008A4C85"/>
    <w:rsid w:val="008B13A5"/>
    <w:rsid w:val="008B1D7E"/>
    <w:rsid w:val="008C4FDF"/>
    <w:rsid w:val="008C76A9"/>
    <w:rsid w:val="008D28AD"/>
    <w:rsid w:val="008D6505"/>
    <w:rsid w:val="008E3EC7"/>
    <w:rsid w:val="008E664C"/>
    <w:rsid w:val="008F155A"/>
    <w:rsid w:val="008F670D"/>
    <w:rsid w:val="009012CB"/>
    <w:rsid w:val="00902BA9"/>
    <w:rsid w:val="00904799"/>
    <w:rsid w:val="00904DD2"/>
    <w:rsid w:val="0090647A"/>
    <w:rsid w:val="009154DE"/>
    <w:rsid w:val="009156E1"/>
    <w:rsid w:val="00920ED5"/>
    <w:rsid w:val="00921661"/>
    <w:rsid w:val="00926550"/>
    <w:rsid w:val="009334C9"/>
    <w:rsid w:val="009356C5"/>
    <w:rsid w:val="00937598"/>
    <w:rsid w:val="009426FC"/>
    <w:rsid w:val="00944C2E"/>
    <w:rsid w:val="00961AF3"/>
    <w:rsid w:val="00965A9F"/>
    <w:rsid w:val="0097203A"/>
    <w:rsid w:val="00972A35"/>
    <w:rsid w:val="0097630F"/>
    <w:rsid w:val="00977A25"/>
    <w:rsid w:val="00980111"/>
    <w:rsid w:val="009802A0"/>
    <w:rsid w:val="00984B9A"/>
    <w:rsid w:val="0099134D"/>
    <w:rsid w:val="009A283F"/>
    <w:rsid w:val="009A44BE"/>
    <w:rsid w:val="009A5028"/>
    <w:rsid w:val="009A5B3A"/>
    <w:rsid w:val="009A7B38"/>
    <w:rsid w:val="009D1AB8"/>
    <w:rsid w:val="009E26D4"/>
    <w:rsid w:val="009E60F2"/>
    <w:rsid w:val="009F0C80"/>
    <w:rsid w:val="00A00A36"/>
    <w:rsid w:val="00A02A41"/>
    <w:rsid w:val="00A02D42"/>
    <w:rsid w:val="00A04660"/>
    <w:rsid w:val="00A04F49"/>
    <w:rsid w:val="00A05AAE"/>
    <w:rsid w:val="00A22E53"/>
    <w:rsid w:val="00A3250C"/>
    <w:rsid w:val="00A404A3"/>
    <w:rsid w:val="00A44CAF"/>
    <w:rsid w:val="00A550CA"/>
    <w:rsid w:val="00A570F6"/>
    <w:rsid w:val="00A61E1A"/>
    <w:rsid w:val="00A65B39"/>
    <w:rsid w:val="00A65FE8"/>
    <w:rsid w:val="00A70740"/>
    <w:rsid w:val="00A7756E"/>
    <w:rsid w:val="00A81293"/>
    <w:rsid w:val="00A82510"/>
    <w:rsid w:val="00A86E56"/>
    <w:rsid w:val="00A9630C"/>
    <w:rsid w:val="00A964D6"/>
    <w:rsid w:val="00AA0771"/>
    <w:rsid w:val="00AA733C"/>
    <w:rsid w:val="00AB39A4"/>
    <w:rsid w:val="00AB3BC1"/>
    <w:rsid w:val="00AB5F6C"/>
    <w:rsid w:val="00AC37C5"/>
    <w:rsid w:val="00AC4489"/>
    <w:rsid w:val="00AD06A9"/>
    <w:rsid w:val="00AE1269"/>
    <w:rsid w:val="00B06DEE"/>
    <w:rsid w:val="00B07272"/>
    <w:rsid w:val="00B12125"/>
    <w:rsid w:val="00B22073"/>
    <w:rsid w:val="00B259DF"/>
    <w:rsid w:val="00B45211"/>
    <w:rsid w:val="00B468D4"/>
    <w:rsid w:val="00B5478A"/>
    <w:rsid w:val="00B54DCB"/>
    <w:rsid w:val="00B554E6"/>
    <w:rsid w:val="00B57761"/>
    <w:rsid w:val="00B607E2"/>
    <w:rsid w:val="00B64E47"/>
    <w:rsid w:val="00B7252F"/>
    <w:rsid w:val="00B729FC"/>
    <w:rsid w:val="00B75383"/>
    <w:rsid w:val="00B77FF5"/>
    <w:rsid w:val="00B809B3"/>
    <w:rsid w:val="00B82D5D"/>
    <w:rsid w:val="00B844CB"/>
    <w:rsid w:val="00B84C92"/>
    <w:rsid w:val="00B91871"/>
    <w:rsid w:val="00B92EB9"/>
    <w:rsid w:val="00B93381"/>
    <w:rsid w:val="00B97291"/>
    <w:rsid w:val="00BA1C43"/>
    <w:rsid w:val="00BA433F"/>
    <w:rsid w:val="00BA5397"/>
    <w:rsid w:val="00BB062F"/>
    <w:rsid w:val="00BB305D"/>
    <w:rsid w:val="00BB454C"/>
    <w:rsid w:val="00BB5A4C"/>
    <w:rsid w:val="00BC2169"/>
    <w:rsid w:val="00BC6A60"/>
    <w:rsid w:val="00BD5C3C"/>
    <w:rsid w:val="00BE064B"/>
    <w:rsid w:val="00BE1D10"/>
    <w:rsid w:val="00BE26A5"/>
    <w:rsid w:val="00BE5E39"/>
    <w:rsid w:val="00BF059D"/>
    <w:rsid w:val="00BF292D"/>
    <w:rsid w:val="00C056F8"/>
    <w:rsid w:val="00C12948"/>
    <w:rsid w:val="00C12AE4"/>
    <w:rsid w:val="00C2417A"/>
    <w:rsid w:val="00C2457E"/>
    <w:rsid w:val="00C24EFC"/>
    <w:rsid w:val="00C3106B"/>
    <w:rsid w:val="00C32BB6"/>
    <w:rsid w:val="00C35155"/>
    <w:rsid w:val="00C36705"/>
    <w:rsid w:val="00C37046"/>
    <w:rsid w:val="00C434E7"/>
    <w:rsid w:val="00C4673B"/>
    <w:rsid w:val="00C50C56"/>
    <w:rsid w:val="00C72E7F"/>
    <w:rsid w:val="00C76C72"/>
    <w:rsid w:val="00C8247C"/>
    <w:rsid w:val="00CA02D0"/>
    <w:rsid w:val="00CA66FE"/>
    <w:rsid w:val="00CB08CE"/>
    <w:rsid w:val="00CB56FA"/>
    <w:rsid w:val="00CB6F89"/>
    <w:rsid w:val="00CB79AD"/>
    <w:rsid w:val="00CC2D48"/>
    <w:rsid w:val="00CC397D"/>
    <w:rsid w:val="00CC41EF"/>
    <w:rsid w:val="00CD506B"/>
    <w:rsid w:val="00CE2A56"/>
    <w:rsid w:val="00CF3E46"/>
    <w:rsid w:val="00D02435"/>
    <w:rsid w:val="00D10CC5"/>
    <w:rsid w:val="00D22F12"/>
    <w:rsid w:val="00D34BBB"/>
    <w:rsid w:val="00D35B96"/>
    <w:rsid w:val="00D4203F"/>
    <w:rsid w:val="00D53C2F"/>
    <w:rsid w:val="00D5530A"/>
    <w:rsid w:val="00D64B34"/>
    <w:rsid w:val="00D822CD"/>
    <w:rsid w:val="00D8381D"/>
    <w:rsid w:val="00D91AC0"/>
    <w:rsid w:val="00D945A1"/>
    <w:rsid w:val="00D97DFC"/>
    <w:rsid w:val="00DA4BE0"/>
    <w:rsid w:val="00DB657F"/>
    <w:rsid w:val="00DB76BB"/>
    <w:rsid w:val="00DC64D9"/>
    <w:rsid w:val="00DD5F5F"/>
    <w:rsid w:val="00DE3834"/>
    <w:rsid w:val="00DE5BDF"/>
    <w:rsid w:val="00DE6CE5"/>
    <w:rsid w:val="00DE79F3"/>
    <w:rsid w:val="00DF286F"/>
    <w:rsid w:val="00DF4B2E"/>
    <w:rsid w:val="00DF6513"/>
    <w:rsid w:val="00E043EE"/>
    <w:rsid w:val="00E0690C"/>
    <w:rsid w:val="00E151ED"/>
    <w:rsid w:val="00E1788A"/>
    <w:rsid w:val="00E22480"/>
    <w:rsid w:val="00E238DF"/>
    <w:rsid w:val="00E332EF"/>
    <w:rsid w:val="00E353D5"/>
    <w:rsid w:val="00E36AC7"/>
    <w:rsid w:val="00E43F45"/>
    <w:rsid w:val="00E526F0"/>
    <w:rsid w:val="00E675AA"/>
    <w:rsid w:val="00E73467"/>
    <w:rsid w:val="00E81081"/>
    <w:rsid w:val="00E83C9E"/>
    <w:rsid w:val="00E87B6F"/>
    <w:rsid w:val="00E97936"/>
    <w:rsid w:val="00EB499B"/>
    <w:rsid w:val="00EB7906"/>
    <w:rsid w:val="00EC4D3D"/>
    <w:rsid w:val="00ED05A1"/>
    <w:rsid w:val="00EE41AC"/>
    <w:rsid w:val="00EF7E9F"/>
    <w:rsid w:val="00F06398"/>
    <w:rsid w:val="00F06C6D"/>
    <w:rsid w:val="00F2601B"/>
    <w:rsid w:val="00F2707C"/>
    <w:rsid w:val="00F27ACA"/>
    <w:rsid w:val="00F34A32"/>
    <w:rsid w:val="00F35FB1"/>
    <w:rsid w:val="00F421BC"/>
    <w:rsid w:val="00F50C9A"/>
    <w:rsid w:val="00F543BF"/>
    <w:rsid w:val="00F61883"/>
    <w:rsid w:val="00F65AB1"/>
    <w:rsid w:val="00F661E4"/>
    <w:rsid w:val="00F71689"/>
    <w:rsid w:val="00F74C74"/>
    <w:rsid w:val="00F7636B"/>
    <w:rsid w:val="00F82072"/>
    <w:rsid w:val="00F86BE1"/>
    <w:rsid w:val="00F922C9"/>
    <w:rsid w:val="00FA7CAB"/>
    <w:rsid w:val="00FB0418"/>
    <w:rsid w:val="00FB19F9"/>
    <w:rsid w:val="00FB36E0"/>
    <w:rsid w:val="00FC0562"/>
    <w:rsid w:val="00FC1F19"/>
    <w:rsid w:val="00FE2C68"/>
    <w:rsid w:val="00FE5705"/>
    <w:rsid w:val="00FF1CF2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FA0058"/>
  <w15:docId w15:val="{E5A81C73-0216-994B-B582-3A2FAC8C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Default">
    <w:name w:val="Default"/>
    <w:rsid w:val="00972A3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6D017-4876-46E5-9834-A90FF162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Links>
    <vt:vector size="6" baseType="variant">
      <vt:variant>
        <vt:i4>2949228</vt:i4>
      </vt:variant>
      <vt:variant>
        <vt:i4>-1</vt:i4>
      </vt:variant>
      <vt:variant>
        <vt:i4>19461</vt:i4>
      </vt:variant>
      <vt:variant>
        <vt:i4>1</vt:i4>
      </vt:variant>
      <vt:variant>
        <vt:lpwstr>HDvito:Users:imac:Desktop:UNIFG CARTA INTESTATA PAOLO:MODELLI con LOGO:LOGHI DIPART TEMPLATE:LOGO AGRARIA TEMPLATE.jpg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Flavia Dilucia</cp:lastModifiedBy>
  <cp:revision>2</cp:revision>
  <cp:lastPrinted>2023-01-09T16:16:00Z</cp:lastPrinted>
  <dcterms:created xsi:type="dcterms:W3CDTF">2023-10-17T10:27:00Z</dcterms:created>
  <dcterms:modified xsi:type="dcterms:W3CDTF">2023-10-17T10:27:00Z</dcterms:modified>
</cp:coreProperties>
</file>