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DA7C" w14:textId="77777777" w:rsidR="00D02435" w:rsidRPr="00064FD5" w:rsidRDefault="00920ED5" w:rsidP="00001217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  <w:caps/>
        </w:rPr>
      </w:pPr>
      <w:r w:rsidRPr="00064FD5">
        <w:rPr>
          <w:rFonts w:asciiTheme="minorHAnsi" w:hAnsiTheme="minorHAnsi" w:cs="Arial"/>
          <w:b/>
          <w:iCs/>
          <w:caps/>
        </w:rPr>
        <w:t xml:space="preserve">progetto </w:t>
      </w:r>
      <w:r w:rsidRPr="00064FD5">
        <w:rPr>
          <w:rStyle w:val="Numeropagina"/>
          <w:rFonts w:asciiTheme="minorHAnsi" w:hAnsiTheme="minorHAnsi" w:cs="Arial"/>
          <w:b/>
          <w:caps/>
        </w:rPr>
        <w:t>DIOR</w:t>
      </w:r>
      <w:r w:rsidR="005E5BC5" w:rsidRPr="00064FD5">
        <w:rPr>
          <w:rStyle w:val="Numeropagina"/>
          <w:rFonts w:asciiTheme="minorHAnsi" w:hAnsiTheme="minorHAnsi" w:cs="Arial"/>
          <w:b/>
          <w:caps/>
        </w:rPr>
        <w:t xml:space="preserve"> Advanced</w:t>
      </w:r>
    </w:p>
    <w:p w14:paraId="219FB292" w14:textId="77777777" w:rsidR="00392C72" w:rsidRPr="00064FD5" w:rsidRDefault="00920ED5" w:rsidP="00B82D5D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</w:rPr>
      </w:pPr>
      <w:r w:rsidRPr="00064FD5">
        <w:rPr>
          <w:rStyle w:val="Numeropagina"/>
          <w:rFonts w:asciiTheme="minorHAnsi" w:hAnsiTheme="minorHAnsi" w:cs="Arial"/>
          <w:b/>
          <w:caps/>
        </w:rPr>
        <w:t>P</w:t>
      </w:r>
      <w:r w:rsidRPr="00064FD5">
        <w:rPr>
          <w:rStyle w:val="Numeropagina"/>
          <w:rFonts w:asciiTheme="minorHAnsi" w:hAnsiTheme="minorHAnsi" w:cs="Arial"/>
          <w:b/>
        </w:rPr>
        <w:t>rogetto di didattica orientativa in ambito scientifico</w:t>
      </w:r>
    </w:p>
    <w:p w14:paraId="0692579F" w14:textId="77777777" w:rsidR="00B82D5D" w:rsidRPr="00064FD5" w:rsidRDefault="00B82D5D" w:rsidP="00B82D5D">
      <w:pPr>
        <w:pStyle w:val="Pidipagina"/>
        <w:ind w:right="-1"/>
        <w:jc w:val="center"/>
        <w:rPr>
          <w:rFonts w:asciiTheme="minorHAnsi" w:hAnsiTheme="minorHAnsi" w:cs="Arial"/>
          <w:b/>
          <w:caps/>
        </w:rPr>
      </w:pPr>
    </w:p>
    <w:p w14:paraId="3738144D" w14:textId="77777777" w:rsidR="001F01EC" w:rsidRDefault="00F1334A" w:rsidP="003E09A7">
      <w:pPr>
        <w:spacing w:line="240" w:lineRule="auto"/>
        <w:jc w:val="center"/>
        <w:rPr>
          <w:rFonts w:asciiTheme="minorHAnsi" w:hAnsiTheme="minorHAnsi" w:cs="Arial"/>
          <w:b/>
        </w:rPr>
      </w:pPr>
      <w:hyperlink r:id="rId8" w:tgtFrame="_blank" w:history="1">
        <w:r w:rsidR="001F01EC" w:rsidRPr="001F01EC">
          <w:rPr>
            <w:rFonts w:asciiTheme="minorHAnsi" w:hAnsiTheme="minorHAnsi"/>
            <w:b/>
          </w:rPr>
          <w:t>PRODUZIONI ORTIVE TRADIZIONALI ED INNOVATIVE</w:t>
        </w:r>
      </w:hyperlink>
    </w:p>
    <w:p w14:paraId="7D6FA7E2" w14:textId="77777777" w:rsidR="001F01EC" w:rsidRPr="00064FD5" w:rsidRDefault="001F01EC" w:rsidP="003E09A7">
      <w:pPr>
        <w:spacing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nell'ambito del C.L. triennale: </w:t>
      </w:r>
      <w:r w:rsidRPr="001F01EC">
        <w:rPr>
          <w:rFonts w:asciiTheme="minorHAnsi" w:hAnsiTheme="minorHAnsi" w:cs="Arial"/>
          <w:b/>
        </w:rPr>
        <w:t>Cultura e sostenibilità della enogastronomia</w:t>
      </w:r>
    </w:p>
    <w:p w14:paraId="3F88881B" w14:textId="77777777" w:rsidR="001F01EC" w:rsidRDefault="001F01EC" w:rsidP="003E09A7">
      <w:pPr>
        <w:spacing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AA2023/2024</w:t>
      </w:r>
      <w:r w:rsidR="005A1180">
        <w:rPr>
          <w:rFonts w:asciiTheme="minorHAnsi" w:hAnsiTheme="minorHAnsi" w:cs="Arial"/>
          <w:b/>
        </w:rPr>
        <w:t xml:space="preserve"> (II semestre)</w:t>
      </w:r>
    </w:p>
    <w:p w14:paraId="73DA4926" w14:textId="77777777" w:rsidR="00086548" w:rsidRPr="00064FD5" w:rsidRDefault="00AB39A4" w:rsidP="003E09A7">
      <w:pPr>
        <w:spacing w:line="240" w:lineRule="auto"/>
        <w:jc w:val="center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 xml:space="preserve">Modulo formativo di </w:t>
      </w:r>
      <w:proofErr w:type="gramStart"/>
      <w:r w:rsidR="00A44CAF">
        <w:rPr>
          <w:rFonts w:asciiTheme="minorHAnsi" w:hAnsiTheme="minorHAnsi" w:cs="Arial"/>
          <w:b/>
        </w:rPr>
        <w:t>9</w:t>
      </w:r>
      <w:proofErr w:type="gramEnd"/>
      <w:r w:rsidR="00A44CAF">
        <w:rPr>
          <w:rFonts w:asciiTheme="minorHAnsi" w:hAnsiTheme="minorHAnsi" w:cs="Arial"/>
          <w:b/>
        </w:rPr>
        <w:t xml:space="preserve"> </w:t>
      </w:r>
      <w:r w:rsidR="00086548" w:rsidRPr="002D16DB">
        <w:rPr>
          <w:rFonts w:asciiTheme="minorHAnsi" w:hAnsiTheme="minorHAnsi" w:cs="Arial"/>
          <w:b/>
        </w:rPr>
        <w:t>ore</w:t>
      </w:r>
    </w:p>
    <w:p w14:paraId="183532BD" w14:textId="77777777" w:rsidR="00086548" w:rsidRPr="00064FD5" w:rsidRDefault="00086548" w:rsidP="00086548">
      <w:pPr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>Obiettivo del modulo formativo:</w:t>
      </w:r>
    </w:p>
    <w:p w14:paraId="4BE840EB" w14:textId="77777777" w:rsidR="00EF7E9F" w:rsidRPr="00064FD5" w:rsidRDefault="00EF7E9F" w:rsidP="00EF7E9F">
      <w:pPr>
        <w:jc w:val="both"/>
        <w:rPr>
          <w:rFonts w:asciiTheme="minorHAnsi" w:hAnsiTheme="minorHAnsi" w:cs="Arial"/>
        </w:rPr>
      </w:pPr>
      <w:r w:rsidRPr="00064FD5">
        <w:rPr>
          <w:rFonts w:asciiTheme="minorHAnsi" w:hAnsiTheme="minorHAnsi" w:cs="Arial"/>
        </w:rPr>
        <w:t xml:space="preserve">L’insegnamento fornisce </w:t>
      </w:r>
      <w:r w:rsidRPr="00064FD5">
        <w:rPr>
          <w:rFonts w:asciiTheme="minorHAnsi" w:hAnsiTheme="minorHAnsi" w:cs="Arial"/>
          <w:noProof/>
        </w:rPr>
        <w:t>strumenti di comprensione utili per:</w:t>
      </w:r>
      <w:r w:rsidRPr="00064FD5">
        <w:rPr>
          <w:rFonts w:asciiTheme="minorHAnsi" w:hAnsiTheme="minorHAnsi" w:cs="Arial"/>
        </w:rPr>
        <w:t xml:space="preserve"> </w:t>
      </w:r>
    </w:p>
    <w:p w14:paraId="280F636B" w14:textId="77777777" w:rsidR="00A44CAF" w:rsidRDefault="00EF7E9F" w:rsidP="00F71689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Arial"/>
        </w:rPr>
      </w:pPr>
      <w:r w:rsidRPr="00064FD5">
        <w:rPr>
          <w:rFonts w:asciiTheme="minorHAnsi" w:hAnsiTheme="minorHAnsi" w:cs="Arial"/>
        </w:rPr>
        <w:t>analizzare gli aspetti morfologici, qualitativi, e gastronomici delle</w:t>
      </w:r>
      <w:r w:rsidR="00CE2A56">
        <w:rPr>
          <w:rFonts w:asciiTheme="minorHAnsi" w:hAnsiTheme="minorHAnsi" w:cs="Arial"/>
        </w:rPr>
        <w:t xml:space="preserve"> specie ortive</w:t>
      </w:r>
      <w:r w:rsidR="00A44CAF">
        <w:rPr>
          <w:rFonts w:asciiTheme="minorHAnsi" w:hAnsiTheme="minorHAnsi" w:cs="Arial"/>
        </w:rPr>
        <w:t>;</w:t>
      </w:r>
    </w:p>
    <w:p w14:paraId="7165D6DC" w14:textId="77777777" w:rsidR="00EF7E9F" w:rsidRPr="00064FD5" w:rsidRDefault="00A44CAF" w:rsidP="00F71689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approfondire la conoscenza delle specie orticole </w:t>
      </w:r>
      <w:r w:rsidR="00CE2A56">
        <w:rPr>
          <w:rFonts w:asciiTheme="minorHAnsi" w:hAnsiTheme="minorHAnsi" w:cs="Arial"/>
        </w:rPr>
        <w:t>tipiche pugliesi;</w:t>
      </w:r>
    </w:p>
    <w:p w14:paraId="6AF0B1B3" w14:textId="77777777" w:rsidR="00EF7E9F" w:rsidRPr="00064FD5" w:rsidRDefault="00CB08CE" w:rsidP="00F71689">
      <w:pPr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064FD5">
        <w:rPr>
          <w:rFonts w:asciiTheme="minorHAnsi" w:hAnsiTheme="minorHAnsi"/>
        </w:rPr>
        <w:t>confrontare il proprio livello di conoscenze e abilità con le esigenze poste dagli studi universitari.</w:t>
      </w:r>
    </w:p>
    <w:p w14:paraId="2EDE22EE" w14:textId="77777777" w:rsidR="00EF7E9F" w:rsidRPr="00064FD5" w:rsidRDefault="00086548" w:rsidP="00EF7E9F">
      <w:pPr>
        <w:numPr>
          <w:ilvl w:val="0"/>
          <w:numId w:val="3"/>
        </w:numPr>
        <w:spacing w:line="240" w:lineRule="auto"/>
        <w:ind w:left="714" w:hanging="357"/>
        <w:rPr>
          <w:rFonts w:asciiTheme="minorHAnsi" w:hAnsiTheme="minorHAnsi" w:cs="Arial"/>
          <w:b/>
        </w:rPr>
      </w:pPr>
      <w:proofErr w:type="gramStart"/>
      <w:r w:rsidRPr="00064FD5">
        <w:rPr>
          <w:rFonts w:asciiTheme="minorHAnsi" w:hAnsiTheme="minorHAnsi" w:cs="Arial"/>
          <w:b/>
        </w:rPr>
        <w:t xml:space="preserve">Docente:   </w:t>
      </w:r>
      <w:proofErr w:type="gramEnd"/>
      <w:r w:rsidR="00475EB2">
        <w:rPr>
          <w:rFonts w:asciiTheme="minorHAnsi" w:hAnsiTheme="minorHAnsi" w:cs="Arial"/>
          <w:b/>
        </w:rPr>
        <w:t>Prof.ssa</w:t>
      </w:r>
      <w:r w:rsidR="00EF7E9F" w:rsidRPr="00064FD5">
        <w:rPr>
          <w:rFonts w:asciiTheme="minorHAnsi" w:hAnsiTheme="minorHAnsi" w:cs="Arial"/>
          <w:b/>
        </w:rPr>
        <w:t xml:space="preserve"> Anna Bonasia </w:t>
      </w:r>
    </w:p>
    <w:p w14:paraId="1AEEC487" w14:textId="77777777" w:rsidR="00064FD5" w:rsidRPr="00064FD5" w:rsidRDefault="00064FD5" w:rsidP="00064FD5">
      <w:pPr>
        <w:spacing w:after="0" w:line="240" w:lineRule="auto"/>
        <w:rPr>
          <w:rFonts w:asciiTheme="minorHAnsi" w:hAnsiTheme="minorHAnsi"/>
        </w:rPr>
      </w:pPr>
      <w:proofErr w:type="gramStart"/>
      <w:r w:rsidRPr="00064FD5">
        <w:rPr>
          <w:rFonts w:asciiTheme="minorHAnsi" w:hAnsiTheme="minorHAnsi"/>
          <w:b/>
        </w:rPr>
        <w:t xml:space="preserve">Destinatari:  </w:t>
      </w:r>
      <w:r w:rsidRPr="00064FD5">
        <w:rPr>
          <w:rFonts w:asciiTheme="minorHAnsi" w:hAnsiTheme="minorHAnsi"/>
        </w:rPr>
        <w:t>studenti</w:t>
      </w:r>
      <w:proofErr w:type="gramEnd"/>
      <w:r w:rsidRPr="00064FD5">
        <w:rPr>
          <w:rFonts w:asciiTheme="minorHAnsi" w:hAnsiTheme="minorHAnsi"/>
        </w:rPr>
        <w:t xml:space="preserve"> delle classi quinte della rete di scuole DIOR</w:t>
      </w:r>
    </w:p>
    <w:p w14:paraId="54F62E22" w14:textId="77777777" w:rsidR="0017334F" w:rsidRDefault="0017334F" w:rsidP="00245FD5">
      <w:pPr>
        <w:spacing w:after="0" w:line="240" w:lineRule="auto"/>
        <w:rPr>
          <w:rFonts w:asciiTheme="minorHAnsi" w:hAnsiTheme="minorHAnsi"/>
          <w:b/>
        </w:rPr>
      </w:pPr>
    </w:p>
    <w:p w14:paraId="0354A5F2" w14:textId="77777777" w:rsidR="00086548" w:rsidRDefault="00064FD5" w:rsidP="00245FD5">
      <w:pPr>
        <w:spacing w:after="0" w:line="240" w:lineRule="auto"/>
        <w:rPr>
          <w:rFonts w:asciiTheme="minorHAnsi" w:hAnsiTheme="minorHAnsi"/>
          <w:b/>
        </w:rPr>
      </w:pPr>
      <w:r w:rsidRPr="00064FD5">
        <w:rPr>
          <w:rFonts w:asciiTheme="minorHAnsi" w:hAnsiTheme="minorHAnsi"/>
          <w:b/>
        </w:rPr>
        <w:t>Sede</w:t>
      </w:r>
      <w:r w:rsidRPr="00064FD5">
        <w:rPr>
          <w:rFonts w:asciiTheme="minorHAnsi" w:hAnsiTheme="minorHAnsi"/>
        </w:rPr>
        <w:t>: Dipartimento di Scienze Agrarie, degli Alimenti e dell’Ambiente- Via Napoli 25-</w:t>
      </w:r>
      <w:r w:rsidR="00643424">
        <w:rPr>
          <w:rFonts w:asciiTheme="minorHAnsi" w:hAnsiTheme="minorHAnsi"/>
        </w:rPr>
        <w:t>Foggia</w:t>
      </w:r>
    </w:p>
    <w:p w14:paraId="616EF55A" w14:textId="77777777" w:rsidR="00F71689" w:rsidRDefault="00F71689" w:rsidP="00245FD5">
      <w:pPr>
        <w:spacing w:after="0" w:line="240" w:lineRule="auto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7"/>
        <w:gridCol w:w="2695"/>
        <w:gridCol w:w="4217"/>
      </w:tblGrid>
      <w:tr w:rsidR="009E26D4" w:rsidRPr="00064FD5" w14:paraId="5A9B08F3" w14:textId="77777777" w:rsidTr="00251F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5FA0" w14:textId="77777777" w:rsidR="00086548" w:rsidRPr="00064FD5" w:rsidRDefault="00086548" w:rsidP="00251FC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7D7B" w14:textId="77777777" w:rsidR="00086548" w:rsidRPr="006C2952" w:rsidRDefault="00086548" w:rsidP="00251FC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DATA</w:t>
            </w:r>
          </w:p>
          <w:p w14:paraId="5B569101" w14:textId="77777777" w:rsidR="00380890" w:rsidRPr="006C2952" w:rsidRDefault="00380890" w:rsidP="00251FC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(Calendario in definizione)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AB7B" w14:textId="77777777" w:rsidR="00086548" w:rsidRPr="006C2952" w:rsidRDefault="00086548" w:rsidP="00251FC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ORARIO</w:t>
            </w:r>
          </w:p>
          <w:p w14:paraId="2B90588A" w14:textId="77777777" w:rsidR="00380890" w:rsidRPr="006C2952" w:rsidRDefault="00380890" w:rsidP="00251FC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(Calendario in definizione)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6B37" w14:textId="77777777" w:rsidR="00086548" w:rsidRPr="00064FD5" w:rsidRDefault="00086548" w:rsidP="00251FC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064FD5">
              <w:rPr>
                <w:rFonts w:asciiTheme="minorHAnsi" w:hAnsiTheme="minorHAnsi" w:cs="Arial"/>
                <w:b/>
              </w:rPr>
              <w:t>ARGOMENT</w:t>
            </w:r>
            <w:r w:rsidR="0017334F">
              <w:rPr>
                <w:rFonts w:asciiTheme="minorHAnsi" w:hAnsiTheme="minorHAnsi" w:cs="Arial"/>
                <w:b/>
              </w:rPr>
              <w:t>I</w:t>
            </w:r>
            <w:r w:rsidRPr="00064FD5">
              <w:rPr>
                <w:rFonts w:asciiTheme="minorHAnsi" w:hAnsiTheme="minorHAnsi" w:cs="Arial"/>
                <w:b/>
              </w:rPr>
              <w:t>/ATTIVITA’</w:t>
            </w:r>
          </w:p>
        </w:tc>
      </w:tr>
      <w:tr w:rsidR="001F01EC" w:rsidRPr="00064FD5" w14:paraId="5A376821" w14:textId="77777777" w:rsidTr="00251FC9">
        <w:trPr>
          <w:trHeight w:val="7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48AB" w14:textId="77777777" w:rsidR="001F01EC" w:rsidRPr="00064FD5" w:rsidRDefault="001F01EC" w:rsidP="00251FC9">
            <w:pPr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1EEC6" w14:textId="031576CA" w:rsidR="001F01EC" w:rsidRPr="00653ED7" w:rsidRDefault="00F1334A" w:rsidP="00F1334A">
            <w:pPr>
              <w:spacing w:after="0"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05/03/2024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E571" w14:textId="77777777" w:rsidR="001F01EC" w:rsidRPr="00CE2A56" w:rsidRDefault="001F01EC" w:rsidP="00251FC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proofErr w:type="gramStart"/>
            <w:r>
              <w:rPr>
                <w:rFonts w:asciiTheme="minorHAnsi" w:hAnsiTheme="minorHAnsi" w:cs="Arial"/>
                <w:b/>
              </w:rPr>
              <w:t>3</w:t>
            </w:r>
            <w:proofErr w:type="gramEnd"/>
            <w:r>
              <w:rPr>
                <w:rFonts w:asciiTheme="minorHAnsi" w:hAnsiTheme="minorHAnsi" w:cs="Arial"/>
                <w:b/>
              </w:rPr>
              <w:t xml:space="preserve"> ore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ECC8" w14:textId="77777777" w:rsidR="001F01EC" w:rsidRPr="00064FD5" w:rsidRDefault="001F01EC" w:rsidP="00251FC9">
            <w:pPr>
              <w:jc w:val="center"/>
              <w:rPr>
                <w:rFonts w:asciiTheme="minorHAnsi" w:hAnsiTheme="minorHAnsi" w:cs="Arial"/>
              </w:rPr>
            </w:pPr>
            <w:r>
              <w:rPr>
                <w:sz w:val="20"/>
                <w:szCs w:val="20"/>
              </w:rPr>
              <w:t>Ortaggi: definizione, classificazione in funzione della destinazione d’uso</w:t>
            </w:r>
          </w:p>
        </w:tc>
      </w:tr>
      <w:tr w:rsidR="001F01EC" w:rsidRPr="00064FD5" w14:paraId="7C3C547A" w14:textId="77777777" w:rsidTr="00251FC9">
        <w:trPr>
          <w:trHeight w:val="5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B207" w14:textId="77777777" w:rsidR="001F01EC" w:rsidRPr="00064FD5" w:rsidRDefault="001F01EC" w:rsidP="00251FC9">
            <w:pPr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46991" w14:textId="4A44CAAD" w:rsidR="001F01EC" w:rsidRPr="00653ED7" w:rsidRDefault="00F1334A" w:rsidP="00251FC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07/03/2024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D443" w14:textId="77777777" w:rsidR="001F01EC" w:rsidRPr="00CE2A56" w:rsidRDefault="001F01EC" w:rsidP="00251FC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proofErr w:type="gramStart"/>
            <w:r>
              <w:rPr>
                <w:rFonts w:asciiTheme="minorHAnsi" w:hAnsiTheme="minorHAnsi" w:cs="Arial"/>
                <w:b/>
              </w:rPr>
              <w:t>3</w:t>
            </w:r>
            <w:proofErr w:type="gramEnd"/>
            <w:r>
              <w:rPr>
                <w:rFonts w:asciiTheme="minorHAnsi" w:hAnsiTheme="minorHAnsi" w:cs="Arial"/>
                <w:b/>
              </w:rPr>
              <w:t xml:space="preserve"> ore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0074" w14:textId="77777777" w:rsidR="001F01EC" w:rsidRPr="00064FD5" w:rsidRDefault="001F01EC" w:rsidP="00251FC9">
            <w:pPr>
              <w:jc w:val="center"/>
              <w:rPr>
                <w:rFonts w:asciiTheme="minorHAnsi" w:hAnsiTheme="minorHAnsi" w:cs="Arial"/>
              </w:rPr>
            </w:pPr>
            <w:r>
              <w:rPr>
                <w:sz w:val="20"/>
                <w:szCs w:val="20"/>
              </w:rPr>
              <w:t>Biodiversità in orticoltura e salvaguardia</w:t>
            </w:r>
          </w:p>
        </w:tc>
      </w:tr>
      <w:tr w:rsidR="001F01EC" w:rsidRPr="00064FD5" w14:paraId="1AB196FD" w14:textId="77777777" w:rsidTr="00251F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D391" w14:textId="77777777" w:rsidR="001F01EC" w:rsidRPr="00064FD5" w:rsidRDefault="001F01EC" w:rsidP="00251FC9">
            <w:pPr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3645" w14:textId="0DA0BF11" w:rsidR="001F01EC" w:rsidRPr="00653ED7" w:rsidRDefault="00F1334A" w:rsidP="00251FC9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12/03/2024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D1AE" w14:textId="77777777" w:rsidR="001F01EC" w:rsidRPr="00CE2A56" w:rsidRDefault="001F01EC" w:rsidP="00251FC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proofErr w:type="gramStart"/>
            <w:r>
              <w:rPr>
                <w:rFonts w:asciiTheme="minorHAnsi" w:hAnsiTheme="minorHAnsi" w:cs="Arial"/>
                <w:b/>
              </w:rPr>
              <w:t>3</w:t>
            </w:r>
            <w:proofErr w:type="gramEnd"/>
            <w:r>
              <w:rPr>
                <w:rFonts w:asciiTheme="minorHAnsi" w:hAnsiTheme="minorHAnsi" w:cs="Arial"/>
                <w:b/>
              </w:rPr>
              <w:t xml:space="preserve"> ore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C72B" w14:textId="77777777" w:rsidR="001F01EC" w:rsidRPr="00944C2E" w:rsidRDefault="001F01EC" w:rsidP="00251FC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Specie orticole tipiche pugliesi</w:t>
            </w:r>
          </w:p>
        </w:tc>
      </w:tr>
      <w:tr w:rsidR="00653ED7" w:rsidRPr="00064FD5" w14:paraId="33459C77" w14:textId="77777777" w:rsidTr="00251FC9">
        <w:trPr>
          <w:trHeight w:val="50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1DA3" w14:textId="77777777" w:rsidR="00653ED7" w:rsidRPr="00653ED7" w:rsidRDefault="00653ED7" w:rsidP="00251FC9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B2C1" w14:textId="77777777" w:rsidR="00653ED7" w:rsidRPr="00653ED7" w:rsidRDefault="00653ED7" w:rsidP="00251FC9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8D53" w14:textId="77777777" w:rsidR="00653ED7" w:rsidRPr="00653ED7" w:rsidRDefault="00653ED7" w:rsidP="00251FC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53ED7">
              <w:rPr>
                <w:rFonts w:asciiTheme="minorHAnsi" w:hAnsiTheme="minorHAnsi" w:cs="Arial"/>
                <w:b/>
              </w:rPr>
              <w:t xml:space="preserve">totale </w:t>
            </w:r>
            <w:proofErr w:type="gramStart"/>
            <w:r w:rsidRPr="00653ED7">
              <w:rPr>
                <w:rFonts w:asciiTheme="minorHAnsi" w:hAnsiTheme="minorHAnsi" w:cs="Arial"/>
                <w:b/>
              </w:rPr>
              <w:t>9</w:t>
            </w:r>
            <w:proofErr w:type="gramEnd"/>
            <w:r w:rsidRPr="00653ED7">
              <w:rPr>
                <w:rFonts w:asciiTheme="minorHAnsi" w:hAnsiTheme="minorHAnsi" w:cs="Arial"/>
                <w:b/>
              </w:rPr>
              <w:t xml:space="preserve"> ore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82B2" w14:textId="77777777" w:rsidR="00653ED7" w:rsidRPr="00653ED7" w:rsidRDefault="00653ED7" w:rsidP="00251FC9">
            <w:pPr>
              <w:tabs>
                <w:tab w:val="left" w:pos="5400"/>
              </w:tabs>
              <w:jc w:val="center"/>
              <w:rPr>
                <w:rFonts w:asciiTheme="minorHAnsi" w:hAnsiTheme="minorHAnsi" w:cs="Arial"/>
                <w:b/>
              </w:rPr>
            </w:pPr>
            <w:r w:rsidRPr="00653ED7">
              <w:rPr>
                <w:rFonts w:asciiTheme="minorHAnsi" w:hAnsiTheme="minorHAnsi" w:cs="Arial"/>
                <w:b/>
              </w:rPr>
              <w:t>date verifica finale*</w:t>
            </w:r>
          </w:p>
        </w:tc>
      </w:tr>
    </w:tbl>
    <w:p w14:paraId="109044BE" w14:textId="77777777" w:rsidR="00944C2E" w:rsidRDefault="00944C2E" w:rsidP="00A02D42">
      <w:pPr>
        <w:spacing w:line="240" w:lineRule="auto"/>
        <w:jc w:val="both"/>
        <w:rPr>
          <w:rFonts w:asciiTheme="minorHAnsi" w:hAnsiTheme="minorHAnsi" w:cs="Arial"/>
        </w:rPr>
      </w:pPr>
    </w:p>
    <w:p w14:paraId="09A9F9C1" w14:textId="77777777" w:rsidR="00B82D5D" w:rsidRPr="00064FD5" w:rsidRDefault="00B82D5D" w:rsidP="00A02D42">
      <w:pPr>
        <w:spacing w:line="240" w:lineRule="auto"/>
        <w:jc w:val="both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</w:rPr>
        <w:t>La frequenza al modulo formativo di</w:t>
      </w:r>
      <w:r w:rsidR="00BE064B" w:rsidRPr="00064FD5">
        <w:rPr>
          <w:rFonts w:asciiTheme="minorHAnsi" w:hAnsiTheme="minorHAnsi" w:cs="Arial"/>
        </w:rPr>
        <w:t xml:space="preserve"> fondamenti di </w:t>
      </w:r>
      <w:r w:rsidR="00EF7E9F" w:rsidRPr="00064FD5">
        <w:rPr>
          <w:rFonts w:asciiTheme="minorHAnsi" w:hAnsiTheme="minorHAnsi" w:cs="Arial"/>
          <w:b/>
        </w:rPr>
        <w:t>Specie Ortive</w:t>
      </w:r>
      <w:r w:rsidR="00EF7E9F" w:rsidRPr="00064FD5">
        <w:rPr>
          <w:rFonts w:asciiTheme="minorHAnsi" w:hAnsiTheme="minorHAnsi" w:cs="Arial"/>
          <w:b/>
          <w:iCs/>
        </w:rPr>
        <w:t xml:space="preserve"> </w:t>
      </w:r>
      <w:r w:rsidR="00EF7E9F" w:rsidRPr="00064FD5">
        <w:rPr>
          <w:rFonts w:asciiTheme="minorHAnsi" w:hAnsiTheme="minorHAnsi" w:cs="Arial"/>
          <w:b/>
        </w:rPr>
        <w:t xml:space="preserve">Tradizionali e Innovative </w:t>
      </w:r>
      <w:r w:rsidR="00064FD5">
        <w:rPr>
          <w:rFonts w:asciiTheme="minorHAnsi" w:hAnsiTheme="minorHAnsi" w:cs="Arial"/>
        </w:rPr>
        <w:t xml:space="preserve">dà </w:t>
      </w:r>
      <w:r w:rsidRPr="00064FD5">
        <w:rPr>
          <w:rFonts w:asciiTheme="minorHAnsi" w:hAnsiTheme="minorHAnsi" w:cs="Arial"/>
        </w:rPr>
        <w:t>diritto a:</w:t>
      </w:r>
    </w:p>
    <w:p w14:paraId="58DF1496" w14:textId="77777777" w:rsidR="00AB3BC1" w:rsidRDefault="00AB3BC1" w:rsidP="00A02D4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B82D5D" w:rsidRPr="00064FD5">
        <w:rPr>
          <w:rFonts w:asciiTheme="minorHAnsi" w:hAnsiTheme="minorHAnsi" w:cs="Arial"/>
        </w:rPr>
        <w:t xml:space="preserve">attestato di frequenza </w:t>
      </w:r>
      <w:r w:rsidR="000644FD" w:rsidRPr="00064FD5">
        <w:rPr>
          <w:rFonts w:asciiTheme="minorHAnsi" w:hAnsiTheme="minorHAnsi" w:cs="Arial"/>
        </w:rPr>
        <w:t>e riconoscimento di</w:t>
      </w:r>
      <w:r w:rsidR="00A44CAF">
        <w:rPr>
          <w:rFonts w:asciiTheme="minorHAnsi" w:hAnsiTheme="minorHAnsi" w:cs="Arial"/>
        </w:rPr>
        <w:t xml:space="preserve"> </w:t>
      </w:r>
      <w:r w:rsidR="00CB08CE" w:rsidRPr="00064FD5">
        <w:rPr>
          <w:rFonts w:asciiTheme="minorHAnsi" w:hAnsiTheme="minorHAnsi" w:cs="Arial"/>
        </w:rPr>
        <w:t>1</w:t>
      </w:r>
      <w:r w:rsidR="00B82D5D" w:rsidRPr="00064FD5">
        <w:rPr>
          <w:rFonts w:asciiTheme="minorHAnsi" w:hAnsiTheme="minorHAnsi" w:cs="Arial"/>
        </w:rPr>
        <w:t xml:space="preserve"> CFU (crediti formativi universitari), previo superamento di un test di verifica finale</w:t>
      </w:r>
      <w:r w:rsidR="00CE2A56">
        <w:rPr>
          <w:rFonts w:asciiTheme="minorHAnsi" w:hAnsiTheme="minorHAnsi" w:cs="Arial"/>
        </w:rPr>
        <w:t xml:space="preserve"> (orale)</w:t>
      </w:r>
      <w:r w:rsidR="003A298E" w:rsidRPr="00064FD5">
        <w:rPr>
          <w:rFonts w:asciiTheme="minorHAnsi" w:hAnsiTheme="minorHAnsi" w:cs="Arial"/>
        </w:rPr>
        <w:t>;</w:t>
      </w:r>
    </w:p>
    <w:p w14:paraId="0125B688" w14:textId="77777777" w:rsidR="00972A35" w:rsidRDefault="00AB3BC1" w:rsidP="00A44CA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B82D5D" w:rsidRPr="00064FD5">
        <w:rPr>
          <w:rFonts w:asciiTheme="minorHAnsi" w:hAnsiTheme="minorHAnsi" w:cs="Arial"/>
        </w:rPr>
        <w:t xml:space="preserve">attestato di </w:t>
      </w:r>
      <w:proofErr w:type="gramStart"/>
      <w:r w:rsidR="00B82D5D" w:rsidRPr="00064FD5">
        <w:rPr>
          <w:rFonts w:asciiTheme="minorHAnsi" w:hAnsiTheme="minorHAnsi" w:cs="Arial"/>
        </w:rPr>
        <w:t>frequenza</w:t>
      </w:r>
      <w:r w:rsidR="0090647A" w:rsidRPr="00064FD5">
        <w:rPr>
          <w:rFonts w:asciiTheme="minorHAnsi" w:hAnsiTheme="minorHAnsi" w:cs="Arial"/>
        </w:rPr>
        <w:t xml:space="preserve">  se</w:t>
      </w:r>
      <w:proofErr w:type="gramEnd"/>
      <w:r w:rsidR="0090647A" w:rsidRPr="00064FD5">
        <w:rPr>
          <w:rFonts w:asciiTheme="minorHAnsi" w:hAnsiTheme="minorHAnsi" w:cs="Arial"/>
        </w:rPr>
        <w:t xml:space="preserve"> lo studente non sostiene </w:t>
      </w:r>
      <w:r w:rsidR="00B82D5D" w:rsidRPr="00064FD5">
        <w:rPr>
          <w:rFonts w:asciiTheme="minorHAnsi" w:hAnsiTheme="minorHAnsi" w:cs="Arial"/>
        </w:rPr>
        <w:t>il test di verifica finale</w:t>
      </w:r>
      <w:r w:rsidR="00CE2A56">
        <w:rPr>
          <w:rFonts w:asciiTheme="minorHAnsi" w:hAnsiTheme="minorHAnsi" w:cs="Arial"/>
        </w:rPr>
        <w:t xml:space="preserve"> (</w:t>
      </w:r>
      <w:r w:rsidR="00380890">
        <w:rPr>
          <w:rFonts w:asciiTheme="minorHAnsi" w:hAnsiTheme="minorHAnsi" w:cs="Arial"/>
        </w:rPr>
        <w:t>ORALE</w:t>
      </w:r>
      <w:r w:rsidR="00CE2A56">
        <w:rPr>
          <w:rFonts w:asciiTheme="minorHAnsi" w:hAnsiTheme="minorHAnsi" w:cs="Arial"/>
        </w:rPr>
        <w:t>)</w:t>
      </w:r>
      <w:r w:rsidR="003A298E" w:rsidRPr="00064FD5">
        <w:rPr>
          <w:rFonts w:asciiTheme="minorHAnsi" w:hAnsiTheme="minorHAnsi" w:cs="Arial"/>
        </w:rPr>
        <w:t>.</w:t>
      </w:r>
    </w:p>
    <w:p w14:paraId="1ED8326F" w14:textId="77777777" w:rsidR="00554644" w:rsidRDefault="00554644" w:rsidP="00A44CAF">
      <w:pPr>
        <w:jc w:val="both"/>
        <w:rPr>
          <w:rFonts w:asciiTheme="minorHAnsi" w:hAnsiTheme="minorHAnsi" w:cs="Arial"/>
        </w:rPr>
      </w:pPr>
    </w:p>
    <w:p w14:paraId="67139A8C" w14:textId="77777777" w:rsidR="005A1180" w:rsidRPr="005B5766" w:rsidRDefault="001F01EC" w:rsidP="00A44CAF">
      <w:pPr>
        <w:jc w:val="both"/>
      </w:pPr>
      <w:r>
        <w:rPr>
          <w:rFonts w:asciiTheme="minorHAnsi" w:hAnsiTheme="minorHAnsi" w:cs="Arial"/>
        </w:rPr>
        <w:t>*</w:t>
      </w:r>
      <w:r w:rsidR="00380890">
        <w:rPr>
          <w:rFonts w:asciiTheme="minorHAnsi" w:hAnsiTheme="minorHAnsi" w:cs="Arial"/>
        </w:rPr>
        <w:t>D</w:t>
      </w:r>
      <w:r w:rsidR="00554644">
        <w:rPr>
          <w:rFonts w:asciiTheme="minorHAnsi" w:hAnsiTheme="minorHAnsi" w:cs="Arial"/>
        </w:rPr>
        <w:t xml:space="preserve">ate </w:t>
      </w:r>
      <w:r w:rsidR="00554644" w:rsidRPr="00064FD5">
        <w:rPr>
          <w:rFonts w:asciiTheme="minorHAnsi" w:hAnsiTheme="minorHAnsi" w:cs="Arial"/>
        </w:rPr>
        <w:t>verifica finale</w:t>
      </w:r>
      <w:r w:rsidR="00554644">
        <w:rPr>
          <w:rFonts w:asciiTheme="minorHAnsi" w:hAnsiTheme="minorHAnsi" w:cs="Arial"/>
        </w:rPr>
        <w:t xml:space="preserve"> (orale):</w:t>
      </w:r>
      <w:r w:rsidR="006E4163">
        <w:rPr>
          <w:rFonts w:asciiTheme="minorHAnsi" w:hAnsiTheme="minorHAnsi" w:cs="Arial"/>
        </w:rPr>
        <w:t xml:space="preserve"> vedasi </w:t>
      </w:r>
      <w:r w:rsidR="00554644">
        <w:rPr>
          <w:rFonts w:asciiTheme="minorHAnsi" w:hAnsiTheme="minorHAnsi" w:cs="Arial"/>
        </w:rPr>
        <w:t xml:space="preserve"> </w:t>
      </w:r>
      <w:r w:rsidR="006E4163" w:rsidRPr="006E4163">
        <w:rPr>
          <w:rFonts w:asciiTheme="minorHAnsi" w:hAnsiTheme="minorHAnsi" w:cs="Arial"/>
          <w:b/>
        </w:rPr>
        <w:t>sessione di:</w:t>
      </w:r>
      <w:r w:rsidR="00380890" w:rsidRPr="006E4163">
        <w:rPr>
          <w:rFonts w:asciiTheme="minorHAnsi" w:hAnsiTheme="minorHAnsi" w:cs="Arial"/>
          <w:b/>
        </w:rPr>
        <w:t xml:space="preserve"> </w:t>
      </w:r>
      <w:r w:rsidR="00653ED7" w:rsidRPr="006E4163">
        <w:t>maggio</w:t>
      </w:r>
      <w:r w:rsidR="00380890" w:rsidRPr="006E4163">
        <w:t xml:space="preserve"> 2024</w:t>
      </w:r>
      <w:r w:rsidR="00653ED7">
        <w:t>; giugno</w:t>
      </w:r>
      <w:r w:rsidR="00380890">
        <w:t xml:space="preserve"> 2024</w:t>
      </w:r>
      <w:r w:rsidR="00653ED7">
        <w:t>; luglio</w:t>
      </w:r>
      <w:r w:rsidR="00380890">
        <w:t xml:space="preserve"> 2024</w:t>
      </w:r>
      <w:r w:rsidR="00653ED7">
        <w:t xml:space="preserve">; </w:t>
      </w:r>
      <w:r w:rsidR="00380890">
        <w:t>settembre 202</w:t>
      </w:r>
      <w:r w:rsidR="005B5766">
        <w:t>4.</w:t>
      </w:r>
    </w:p>
    <w:sectPr w:rsidR="005A1180" w:rsidRPr="005B5766" w:rsidSect="00114FF6">
      <w:headerReference w:type="default" r:id="rId9"/>
      <w:footerReference w:type="default" r:id="rId10"/>
      <w:pgSz w:w="11906" w:h="16838"/>
      <w:pgMar w:top="9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3E6A" w14:textId="77777777" w:rsidR="00BC509D" w:rsidRDefault="00BC509D" w:rsidP="003341B1">
      <w:pPr>
        <w:spacing w:after="0" w:line="240" w:lineRule="auto"/>
      </w:pPr>
      <w:r>
        <w:separator/>
      </w:r>
    </w:p>
  </w:endnote>
  <w:endnote w:type="continuationSeparator" w:id="0">
    <w:p w14:paraId="39BC19AC" w14:textId="77777777" w:rsidR="00BC509D" w:rsidRDefault="00BC509D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D93C" w14:textId="77777777" w:rsidR="00BE064B" w:rsidRPr="00371958" w:rsidRDefault="00BE064B">
    <w:pPr>
      <w:pStyle w:val="Pidipagina"/>
      <w:jc w:val="right"/>
      <w:rPr>
        <w:sz w:val="16"/>
        <w:szCs w:val="16"/>
      </w:rPr>
    </w:pPr>
  </w:p>
  <w:p w14:paraId="1D13B571" w14:textId="77777777" w:rsidR="00BE064B" w:rsidRDefault="00BE064B" w:rsidP="000958D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14:paraId="18247BBB" w14:textId="77777777" w:rsidR="00BE064B" w:rsidRDefault="00BE064B" w:rsidP="009A7B38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</w:t>
    </w:r>
  </w:p>
  <w:p w14:paraId="4AAB79F1" w14:textId="77777777" w:rsidR="00BE064B" w:rsidRDefault="00BE0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EA79" w14:textId="77777777" w:rsidR="00BC509D" w:rsidRDefault="00BC509D" w:rsidP="003341B1">
      <w:pPr>
        <w:spacing w:after="0" w:line="240" w:lineRule="auto"/>
      </w:pPr>
      <w:r>
        <w:separator/>
      </w:r>
    </w:p>
  </w:footnote>
  <w:footnote w:type="continuationSeparator" w:id="0">
    <w:p w14:paraId="4003A94B" w14:textId="77777777" w:rsidR="00BC509D" w:rsidRDefault="00BC509D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9A1B" w14:textId="77777777" w:rsidR="00BE064B" w:rsidRDefault="006049B2" w:rsidP="00114FF6">
    <w:pPr>
      <w:pStyle w:val="Intestazione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649D19" wp14:editId="35EBA7C4">
              <wp:simplePos x="0" y="0"/>
              <wp:positionH relativeFrom="column">
                <wp:posOffset>2308860</wp:posOffset>
              </wp:positionH>
              <wp:positionV relativeFrom="paragraph">
                <wp:posOffset>1270</wp:posOffset>
              </wp:positionV>
              <wp:extent cx="4192270" cy="517525"/>
              <wp:effectExtent l="0" t="0" r="0" b="3175"/>
              <wp:wrapNone/>
              <wp:docPr id="45914255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92270" cy="51752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C3508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</w:pPr>
                          <w:proofErr w:type="gramStart"/>
                          <w:r w:rsidRPr="00717D38">
                            <w:rPr>
                              <w:rFonts w:cs="Calibri"/>
                              <w:b/>
                              <w:iCs/>
                              <w:caps/>
                              <w:sz w:val="28"/>
                              <w:szCs w:val="28"/>
                            </w:rPr>
                            <w:t xml:space="preserve">progetto  </w:t>
                          </w:r>
                          <w:r w:rsidRPr="00717D38"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>DIOR</w:t>
                          </w:r>
                          <w:proofErr w:type="gramEnd"/>
                          <w:r w:rsidRPr="00717D38"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 xml:space="preserve"> Advanced</w:t>
                          </w:r>
                        </w:p>
                        <w:p w14:paraId="4C5B1327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Style w:val="Numeropagina"/>
                              <w:rFonts w:cs="Arial"/>
                              <w:caps/>
                              <w:sz w:val="28"/>
                              <w:szCs w:val="28"/>
                            </w:rPr>
                          </w:pPr>
                          <w:r w:rsidRPr="00717D38">
                            <w:rPr>
                              <w:rStyle w:val="Numeropagina"/>
                              <w:rFonts w:cs="Arial"/>
                              <w:caps/>
                              <w:sz w:val="28"/>
                              <w:szCs w:val="28"/>
                            </w:rPr>
                            <w:t>P</w:t>
                          </w:r>
                          <w:r w:rsidRPr="00717D38">
                            <w:rPr>
                              <w:rStyle w:val="Numeropagina"/>
                              <w:rFonts w:cs="Arial"/>
                              <w:sz w:val="28"/>
                              <w:szCs w:val="28"/>
                            </w:rPr>
                            <w:t>rogetto di didattica orientativa in ambito scientifico</w:t>
                          </w:r>
                        </w:p>
                        <w:p w14:paraId="5CFA8F31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Fonts w:cs="Calibri"/>
                              <w:iCs/>
                              <w:caps/>
                              <w:sz w:val="28"/>
                              <w:szCs w:val="28"/>
                            </w:rPr>
                          </w:pPr>
                        </w:p>
                        <w:p w14:paraId="13542FCF" w14:textId="77777777" w:rsidR="00114FF6" w:rsidRDefault="00114FF6" w:rsidP="00114F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F8D7D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81.8pt;margin-top:.1pt;width:330.1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" fillcolor="#f2f2f2" strokecolor="#f2f2f2">
              <v:path arrowok="t"/>
              <v:textbox>
                <w:txbxContent>
                  <w:p w14:paraId="7FC8B219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</w:pPr>
                    <w:proofErr w:type="gramStart"/>
                    <w:r w:rsidRPr="00717D38">
                      <w:rPr>
                        <w:rFonts w:cs="Calibri"/>
                        <w:b/>
                        <w:iCs/>
                        <w:caps/>
                        <w:sz w:val="28"/>
                        <w:szCs w:val="28"/>
                      </w:rPr>
                      <w:t xml:space="preserve">progetto  </w:t>
                    </w:r>
                    <w:r w:rsidRPr="00717D38"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  <w:t>DIOR</w:t>
                    </w:r>
                    <w:proofErr w:type="gramEnd"/>
                    <w:r w:rsidRPr="00717D38"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  <w:t xml:space="preserve"> Advanced</w:t>
                    </w:r>
                  </w:p>
                  <w:p w14:paraId="516578CB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Style w:val="Numeropagina"/>
                        <w:rFonts w:cs="Arial"/>
                        <w:caps/>
                        <w:sz w:val="28"/>
                        <w:szCs w:val="28"/>
                      </w:rPr>
                    </w:pPr>
                    <w:r w:rsidRPr="00717D38">
                      <w:rPr>
                        <w:rStyle w:val="Numeropagina"/>
                        <w:rFonts w:cs="Arial"/>
                        <w:caps/>
                        <w:sz w:val="28"/>
                        <w:szCs w:val="28"/>
                      </w:rPr>
                      <w:t>P</w:t>
                    </w:r>
                    <w:r w:rsidRPr="00717D38">
                      <w:rPr>
                        <w:rStyle w:val="Numeropagina"/>
                        <w:rFonts w:cs="Arial"/>
                        <w:sz w:val="28"/>
                        <w:szCs w:val="28"/>
                      </w:rPr>
                      <w:t>rogetto di didattica orientativa in ambito scientifico</w:t>
                    </w:r>
                  </w:p>
                  <w:p w14:paraId="3CD7EC6C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Fonts w:cs="Calibri"/>
                        <w:iCs/>
                        <w:caps/>
                        <w:sz w:val="28"/>
                        <w:szCs w:val="28"/>
                      </w:rPr>
                    </w:pPr>
                  </w:p>
                  <w:p w14:paraId="4295BB8F" w14:textId="77777777" w:rsidR="00114FF6" w:rsidRDefault="00114FF6" w:rsidP="00114FF6"/>
                </w:txbxContent>
              </v:textbox>
            </v:shape>
          </w:pict>
        </mc:Fallback>
      </mc:AlternateContent>
    </w:r>
    <w:r w:rsidR="00114FF6">
      <w:rPr>
        <w:noProof/>
        <w:sz w:val="18"/>
        <w:szCs w:val="18"/>
      </w:rPr>
      <w:drawing>
        <wp:inline distT="0" distB="0" distL="0" distR="0" wp14:anchorId="2C8FE252" wp14:editId="26EA2EA5">
          <wp:extent cx="1447800" cy="482298"/>
          <wp:effectExtent l="19050" t="0" r="0" b="0"/>
          <wp:docPr id="1" name="Immagine 1" descr="C:\Users\l.melchiorre\Desktop\unname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melchiorre\Desktop\unnamed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097" cy="482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24BDBA" w14:textId="77777777" w:rsidR="00BE064B" w:rsidRDefault="00BE064B" w:rsidP="003341B1">
    <w:pPr>
      <w:pStyle w:val="Intestazione"/>
      <w:rPr>
        <w:rFonts w:ascii="Trebuchet MS" w:hAnsi="Trebuchet MS"/>
        <w:color w:val="0000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CD7"/>
    <w:multiLevelType w:val="hybridMultilevel"/>
    <w:tmpl w:val="4F722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667"/>
    <w:multiLevelType w:val="hybridMultilevel"/>
    <w:tmpl w:val="5E70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41A8"/>
    <w:multiLevelType w:val="hybridMultilevel"/>
    <w:tmpl w:val="E3082CC4"/>
    <w:lvl w:ilvl="0" w:tplc="45C03E0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51195"/>
    <w:multiLevelType w:val="hybridMultilevel"/>
    <w:tmpl w:val="8D34A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85DB8"/>
    <w:multiLevelType w:val="hybridMultilevel"/>
    <w:tmpl w:val="6B3EC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51D2"/>
    <w:multiLevelType w:val="hybridMultilevel"/>
    <w:tmpl w:val="47CCD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4B8F"/>
    <w:multiLevelType w:val="hybridMultilevel"/>
    <w:tmpl w:val="DB70E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A2C30"/>
    <w:multiLevelType w:val="hybridMultilevel"/>
    <w:tmpl w:val="47CCD6FA"/>
    <w:lvl w:ilvl="0" w:tplc="E9DE7D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0492A"/>
    <w:multiLevelType w:val="hybridMultilevel"/>
    <w:tmpl w:val="28D62326"/>
    <w:lvl w:ilvl="0" w:tplc="81C84FF6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1" w15:restartNumberingAfterBreak="0">
    <w:nsid w:val="7BA00EBB"/>
    <w:multiLevelType w:val="hybridMultilevel"/>
    <w:tmpl w:val="8F86783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1565243">
    <w:abstractNumId w:val="8"/>
  </w:num>
  <w:num w:numId="2" w16cid:durableId="439568311">
    <w:abstractNumId w:val="1"/>
  </w:num>
  <w:num w:numId="3" w16cid:durableId="1878348881">
    <w:abstractNumId w:val="9"/>
  </w:num>
  <w:num w:numId="4" w16cid:durableId="1080173421">
    <w:abstractNumId w:val="8"/>
  </w:num>
  <w:num w:numId="5" w16cid:durableId="928395298">
    <w:abstractNumId w:val="2"/>
  </w:num>
  <w:num w:numId="6" w16cid:durableId="276715284">
    <w:abstractNumId w:val="5"/>
  </w:num>
  <w:num w:numId="7" w16cid:durableId="99228583">
    <w:abstractNumId w:val="11"/>
  </w:num>
  <w:num w:numId="8" w16cid:durableId="1889341226">
    <w:abstractNumId w:val="4"/>
  </w:num>
  <w:num w:numId="9" w16cid:durableId="420563086">
    <w:abstractNumId w:val="7"/>
  </w:num>
  <w:num w:numId="10" w16cid:durableId="411005259">
    <w:abstractNumId w:val="0"/>
  </w:num>
  <w:num w:numId="11" w16cid:durableId="11104930">
    <w:abstractNumId w:val="10"/>
  </w:num>
  <w:num w:numId="12" w16cid:durableId="467746724">
    <w:abstractNumId w:val="3"/>
  </w:num>
  <w:num w:numId="13" w16cid:durableId="16780030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328774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05"/>
    <w:rsid w:val="00001217"/>
    <w:rsid w:val="00004393"/>
    <w:rsid w:val="00004D18"/>
    <w:rsid w:val="00007981"/>
    <w:rsid w:val="00025504"/>
    <w:rsid w:val="00032151"/>
    <w:rsid w:val="00034BFC"/>
    <w:rsid w:val="00035345"/>
    <w:rsid w:val="00037587"/>
    <w:rsid w:val="00041960"/>
    <w:rsid w:val="00043313"/>
    <w:rsid w:val="00052481"/>
    <w:rsid w:val="000644FD"/>
    <w:rsid w:val="00064FD5"/>
    <w:rsid w:val="000660E8"/>
    <w:rsid w:val="00067623"/>
    <w:rsid w:val="0007228C"/>
    <w:rsid w:val="00077797"/>
    <w:rsid w:val="0008234F"/>
    <w:rsid w:val="00082523"/>
    <w:rsid w:val="00085B43"/>
    <w:rsid w:val="00086548"/>
    <w:rsid w:val="000958D4"/>
    <w:rsid w:val="000A1A15"/>
    <w:rsid w:val="000A6BAF"/>
    <w:rsid w:val="000B244B"/>
    <w:rsid w:val="000B3FCB"/>
    <w:rsid w:val="000B42BA"/>
    <w:rsid w:val="000B432A"/>
    <w:rsid w:val="000C0067"/>
    <w:rsid w:val="000C7698"/>
    <w:rsid w:val="000D0192"/>
    <w:rsid w:val="000E0396"/>
    <w:rsid w:val="000F2569"/>
    <w:rsid w:val="000F3D13"/>
    <w:rsid w:val="0010240C"/>
    <w:rsid w:val="00107D43"/>
    <w:rsid w:val="001112C3"/>
    <w:rsid w:val="00114FF6"/>
    <w:rsid w:val="00117AE2"/>
    <w:rsid w:val="001207F8"/>
    <w:rsid w:val="0012156D"/>
    <w:rsid w:val="001311C3"/>
    <w:rsid w:val="0014497C"/>
    <w:rsid w:val="00146317"/>
    <w:rsid w:val="00150245"/>
    <w:rsid w:val="00161A2F"/>
    <w:rsid w:val="0017334F"/>
    <w:rsid w:val="001737DB"/>
    <w:rsid w:val="00174836"/>
    <w:rsid w:val="00176AFB"/>
    <w:rsid w:val="00177DEA"/>
    <w:rsid w:val="001804FB"/>
    <w:rsid w:val="00180714"/>
    <w:rsid w:val="00180B60"/>
    <w:rsid w:val="00181A38"/>
    <w:rsid w:val="001830D0"/>
    <w:rsid w:val="00186BD9"/>
    <w:rsid w:val="00187D66"/>
    <w:rsid w:val="0019036D"/>
    <w:rsid w:val="001909A8"/>
    <w:rsid w:val="001934DB"/>
    <w:rsid w:val="00194C36"/>
    <w:rsid w:val="00195B03"/>
    <w:rsid w:val="001B10ED"/>
    <w:rsid w:val="001B2CFC"/>
    <w:rsid w:val="001C0444"/>
    <w:rsid w:val="001C3AA9"/>
    <w:rsid w:val="001D7121"/>
    <w:rsid w:val="001D78C2"/>
    <w:rsid w:val="001E2909"/>
    <w:rsid w:val="001E3095"/>
    <w:rsid w:val="001E55A0"/>
    <w:rsid w:val="001E5E63"/>
    <w:rsid w:val="001E67DE"/>
    <w:rsid w:val="001F01EC"/>
    <w:rsid w:val="001F0FB0"/>
    <w:rsid w:val="001F13A9"/>
    <w:rsid w:val="001F2CCD"/>
    <w:rsid w:val="001F30C0"/>
    <w:rsid w:val="001F39EE"/>
    <w:rsid w:val="001F42A7"/>
    <w:rsid w:val="001F51E0"/>
    <w:rsid w:val="00200649"/>
    <w:rsid w:val="0020379E"/>
    <w:rsid w:val="00204597"/>
    <w:rsid w:val="00206697"/>
    <w:rsid w:val="002077E5"/>
    <w:rsid w:val="0022029F"/>
    <w:rsid w:val="00226936"/>
    <w:rsid w:val="002373C5"/>
    <w:rsid w:val="002407ED"/>
    <w:rsid w:val="00242B47"/>
    <w:rsid w:val="00245FD5"/>
    <w:rsid w:val="00246868"/>
    <w:rsid w:val="00246F82"/>
    <w:rsid w:val="002474D4"/>
    <w:rsid w:val="00250396"/>
    <w:rsid w:val="00251A81"/>
    <w:rsid w:val="00251FC9"/>
    <w:rsid w:val="00252606"/>
    <w:rsid w:val="0025647E"/>
    <w:rsid w:val="00261F31"/>
    <w:rsid w:val="002640DB"/>
    <w:rsid w:val="00267B4B"/>
    <w:rsid w:val="0027276F"/>
    <w:rsid w:val="002751CB"/>
    <w:rsid w:val="00277D90"/>
    <w:rsid w:val="00282D90"/>
    <w:rsid w:val="0029067F"/>
    <w:rsid w:val="002B135A"/>
    <w:rsid w:val="002C305D"/>
    <w:rsid w:val="002C7A3A"/>
    <w:rsid w:val="002D16DB"/>
    <w:rsid w:val="002D3557"/>
    <w:rsid w:val="002D4C84"/>
    <w:rsid w:val="002D7285"/>
    <w:rsid w:val="002E2129"/>
    <w:rsid w:val="002E4A78"/>
    <w:rsid w:val="002F2BB0"/>
    <w:rsid w:val="0031128E"/>
    <w:rsid w:val="00313B7D"/>
    <w:rsid w:val="00323F70"/>
    <w:rsid w:val="00333472"/>
    <w:rsid w:val="003341B1"/>
    <w:rsid w:val="003359DC"/>
    <w:rsid w:val="00345276"/>
    <w:rsid w:val="003452BA"/>
    <w:rsid w:val="003602B5"/>
    <w:rsid w:val="00361807"/>
    <w:rsid w:val="00363039"/>
    <w:rsid w:val="0036703A"/>
    <w:rsid w:val="00371958"/>
    <w:rsid w:val="00380890"/>
    <w:rsid w:val="00387EB5"/>
    <w:rsid w:val="0039154E"/>
    <w:rsid w:val="00392C72"/>
    <w:rsid w:val="00395AE4"/>
    <w:rsid w:val="003A0C26"/>
    <w:rsid w:val="003A1384"/>
    <w:rsid w:val="003A298E"/>
    <w:rsid w:val="003B6FE6"/>
    <w:rsid w:val="003C1656"/>
    <w:rsid w:val="003C442A"/>
    <w:rsid w:val="003C50E4"/>
    <w:rsid w:val="003C6F8F"/>
    <w:rsid w:val="003D2EC4"/>
    <w:rsid w:val="003E09A7"/>
    <w:rsid w:val="003F1660"/>
    <w:rsid w:val="003F6657"/>
    <w:rsid w:val="003F7311"/>
    <w:rsid w:val="00402FC2"/>
    <w:rsid w:val="004041B4"/>
    <w:rsid w:val="00410C3B"/>
    <w:rsid w:val="004219C4"/>
    <w:rsid w:val="0042218C"/>
    <w:rsid w:val="00422FA9"/>
    <w:rsid w:val="0042418C"/>
    <w:rsid w:val="004318E2"/>
    <w:rsid w:val="004348C7"/>
    <w:rsid w:val="00436057"/>
    <w:rsid w:val="0043735E"/>
    <w:rsid w:val="00445623"/>
    <w:rsid w:val="004516CF"/>
    <w:rsid w:val="00462D73"/>
    <w:rsid w:val="00464533"/>
    <w:rsid w:val="00470543"/>
    <w:rsid w:val="00475EB2"/>
    <w:rsid w:val="00477E2D"/>
    <w:rsid w:val="004845ED"/>
    <w:rsid w:val="004866CD"/>
    <w:rsid w:val="0048753A"/>
    <w:rsid w:val="00494AF7"/>
    <w:rsid w:val="004A285E"/>
    <w:rsid w:val="004A2BEC"/>
    <w:rsid w:val="004A4F73"/>
    <w:rsid w:val="004A529B"/>
    <w:rsid w:val="004A5F33"/>
    <w:rsid w:val="004B3AD4"/>
    <w:rsid w:val="004B46D7"/>
    <w:rsid w:val="004D0AEE"/>
    <w:rsid w:val="004E02A5"/>
    <w:rsid w:val="004E3962"/>
    <w:rsid w:val="004E42FB"/>
    <w:rsid w:val="004F2290"/>
    <w:rsid w:val="004F3EAA"/>
    <w:rsid w:val="004F5C15"/>
    <w:rsid w:val="004F65AA"/>
    <w:rsid w:val="00501F8E"/>
    <w:rsid w:val="00504785"/>
    <w:rsid w:val="0050683F"/>
    <w:rsid w:val="00506FCE"/>
    <w:rsid w:val="005074BE"/>
    <w:rsid w:val="00514532"/>
    <w:rsid w:val="00520468"/>
    <w:rsid w:val="005250A5"/>
    <w:rsid w:val="00530032"/>
    <w:rsid w:val="00532C1A"/>
    <w:rsid w:val="005432E0"/>
    <w:rsid w:val="00554644"/>
    <w:rsid w:val="00555CC4"/>
    <w:rsid w:val="00567852"/>
    <w:rsid w:val="00570EE3"/>
    <w:rsid w:val="00577AAE"/>
    <w:rsid w:val="00585F0B"/>
    <w:rsid w:val="0058628B"/>
    <w:rsid w:val="00586526"/>
    <w:rsid w:val="0059357E"/>
    <w:rsid w:val="005A1180"/>
    <w:rsid w:val="005B133A"/>
    <w:rsid w:val="005B5766"/>
    <w:rsid w:val="005E5BC5"/>
    <w:rsid w:val="005E7125"/>
    <w:rsid w:val="005F0322"/>
    <w:rsid w:val="006049B2"/>
    <w:rsid w:val="006107A2"/>
    <w:rsid w:val="006218B1"/>
    <w:rsid w:val="00624CEB"/>
    <w:rsid w:val="006278F6"/>
    <w:rsid w:val="006320B2"/>
    <w:rsid w:val="00640855"/>
    <w:rsid w:val="00643424"/>
    <w:rsid w:val="0064513B"/>
    <w:rsid w:val="006452AE"/>
    <w:rsid w:val="00646BAF"/>
    <w:rsid w:val="00646F1F"/>
    <w:rsid w:val="00647EF4"/>
    <w:rsid w:val="006502E9"/>
    <w:rsid w:val="006527EB"/>
    <w:rsid w:val="0065307E"/>
    <w:rsid w:val="00653ED7"/>
    <w:rsid w:val="00661EDF"/>
    <w:rsid w:val="00662818"/>
    <w:rsid w:val="00672A7E"/>
    <w:rsid w:val="006731DE"/>
    <w:rsid w:val="0067352F"/>
    <w:rsid w:val="00674CF6"/>
    <w:rsid w:val="00692284"/>
    <w:rsid w:val="006A58E4"/>
    <w:rsid w:val="006B1AB3"/>
    <w:rsid w:val="006B1D62"/>
    <w:rsid w:val="006C2952"/>
    <w:rsid w:val="006C7AE5"/>
    <w:rsid w:val="006E4163"/>
    <w:rsid w:val="006F2C02"/>
    <w:rsid w:val="0071092F"/>
    <w:rsid w:val="007157A5"/>
    <w:rsid w:val="00716216"/>
    <w:rsid w:val="00717E06"/>
    <w:rsid w:val="00722E11"/>
    <w:rsid w:val="0072387C"/>
    <w:rsid w:val="00724567"/>
    <w:rsid w:val="00741FA6"/>
    <w:rsid w:val="0074633D"/>
    <w:rsid w:val="0075542D"/>
    <w:rsid w:val="007555C3"/>
    <w:rsid w:val="007708EF"/>
    <w:rsid w:val="00787CCF"/>
    <w:rsid w:val="007915FE"/>
    <w:rsid w:val="0079426F"/>
    <w:rsid w:val="00797AFC"/>
    <w:rsid w:val="007A191E"/>
    <w:rsid w:val="007A3CDA"/>
    <w:rsid w:val="007A5229"/>
    <w:rsid w:val="007B130B"/>
    <w:rsid w:val="007B172D"/>
    <w:rsid w:val="007B1FAE"/>
    <w:rsid w:val="007C6347"/>
    <w:rsid w:val="007D4E5A"/>
    <w:rsid w:val="007D585A"/>
    <w:rsid w:val="007E0C07"/>
    <w:rsid w:val="007E4533"/>
    <w:rsid w:val="008008A9"/>
    <w:rsid w:val="00807BF5"/>
    <w:rsid w:val="008103A2"/>
    <w:rsid w:val="00813B86"/>
    <w:rsid w:val="00814543"/>
    <w:rsid w:val="00815E30"/>
    <w:rsid w:val="0081615F"/>
    <w:rsid w:val="00820640"/>
    <w:rsid w:val="00820F10"/>
    <w:rsid w:val="00823267"/>
    <w:rsid w:val="00825850"/>
    <w:rsid w:val="00833324"/>
    <w:rsid w:val="00845714"/>
    <w:rsid w:val="00845FDF"/>
    <w:rsid w:val="00847EF8"/>
    <w:rsid w:val="008547A9"/>
    <w:rsid w:val="00856861"/>
    <w:rsid w:val="00863B61"/>
    <w:rsid w:val="00870963"/>
    <w:rsid w:val="00870AE5"/>
    <w:rsid w:val="00881726"/>
    <w:rsid w:val="00882DA6"/>
    <w:rsid w:val="00884B4C"/>
    <w:rsid w:val="008A0307"/>
    <w:rsid w:val="008A4C85"/>
    <w:rsid w:val="008B13A5"/>
    <w:rsid w:val="008B1D7E"/>
    <w:rsid w:val="008C4FDF"/>
    <w:rsid w:val="008C76A9"/>
    <w:rsid w:val="008D28AD"/>
    <w:rsid w:val="008D6505"/>
    <w:rsid w:val="008E3EC7"/>
    <w:rsid w:val="008E664C"/>
    <w:rsid w:val="008F155A"/>
    <w:rsid w:val="008F670D"/>
    <w:rsid w:val="009012CB"/>
    <w:rsid w:val="00902BA9"/>
    <w:rsid w:val="00904799"/>
    <w:rsid w:val="00904DD2"/>
    <w:rsid w:val="0090647A"/>
    <w:rsid w:val="009154DE"/>
    <w:rsid w:val="009156E1"/>
    <w:rsid w:val="00920ED5"/>
    <w:rsid w:val="00921661"/>
    <w:rsid w:val="00926550"/>
    <w:rsid w:val="009334C9"/>
    <w:rsid w:val="009356C5"/>
    <w:rsid w:val="00937598"/>
    <w:rsid w:val="009426FC"/>
    <w:rsid w:val="00944C2E"/>
    <w:rsid w:val="00961AF3"/>
    <w:rsid w:val="00965A9F"/>
    <w:rsid w:val="0097203A"/>
    <w:rsid w:val="00972A35"/>
    <w:rsid w:val="0097630F"/>
    <w:rsid w:val="00977A25"/>
    <w:rsid w:val="00980111"/>
    <w:rsid w:val="009802A0"/>
    <w:rsid w:val="00984B9A"/>
    <w:rsid w:val="0099134D"/>
    <w:rsid w:val="009A283F"/>
    <w:rsid w:val="009A44BE"/>
    <w:rsid w:val="009A5028"/>
    <w:rsid w:val="009A5B3A"/>
    <w:rsid w:val="009A7B38"/>
    <w:rsid w:val="009D1AB8"/>
    <w:rsid w:val="009E26D4"/>
    <w:rsid w:val="009E60F2"/>
    <w:rsid w:val="009F0C80"/>
    <w:rsid w:val="00A00A36"/>
    <w:rsid w:val="00A02A41"/>
    <w:rsid w:val="00A02D42"/>
    <w:rsid w:val="00A04660"/>
    <w:rsid w:val="00A04F49"/>
    <w:rsid w:val="00A05AAE"/>
    <w:rsid w:val="00A22E53"/>
    <w:rsid w:val="00A3250C"/>
    <w:rsid w:val="00A404A3"/>
    <w:rsid w:val="00A44CAF"/>
    <w:rsid w:val="00A550CA"/>
    <w:rsid w:val="00A570F6"/>
    <w:rsid w:val="00A61E1A"/>
    <w:rsid w:val="00A65B39"/>
    <w:rsid w:val="00A65FE8"/>
    <w:rsid w:val="00A70740"/>
    <w:rsid w:val="00A7756E"/>
    <w:rsid w:val="00A81293"/>
    <w:rsid w:val="00A82510"/>
    <w:rsid w:val="00A86E56"/>
    <w:rsid w:val="00A9630C"/>
    <w:rsid w:val="00A964D6"/>
    <w:rsid w:val="00AA0771"/>
    <w:rsid w:val="00AA733C"/>
    <w:rsid w:val="00AB39A4"/>
    <w:rsid w:val="00AB3BC1"/>
    <w:rsid w:val="00AB5F6C"/>
    <w:rsid w:val="00AC37C5"/>
    <w:rsid w:val="00AC4489"/>
    <w:rsid w:val="00AD06A9"/>
    <w:rsid w:val="00AE1269"/>
    <w:rsid w:val="00B06DEE"/>
    <w:rsid w:val="00B07272"/>
    <w:rsid w:val="00B12125"/>
    <w:rsid w:val="00B22073"/>
    <w:rsid w:val="00B259DF"/>
    <w:rsid w:val="00B45211"/>
    <w:rsid w:val="00B468D4"/>
    <w:rsid w:val="00B5478A"/>
    <w:rsid w:val="00B54DCB"/>
    <w:rsid w:val="00B554E6"/>
    <w:rsid w:val="00B57761"/>
    <w:rsid w:val="00B607E2"/>
    <w:rsid w:val="00B64E47"/>
    <w:rsid w:val="00B7252F"/>
    <w:rsid w:val="00B729FC"/>
    <w:rsid w:val="00B75383"/>
    <w:rsid w:val="00B77FF5"/>
    <w:rsid w:val="00B809B3"/>
    <w:rsid w:val="00B82D5D"/>
    <w:rsid w:val="00B844CB"/>
    <w:rsid w:val="00B84C92"/>
    <w:rsid w:val="00B91871"/>
    <w:rsid w:val="00B92EB9"/>
    <w:rsid w:val="00B93381"/>
    <w:rsid w:val="00B97291"/>
    <w:rsid w:val="00BA433F"/>
    <w:rsid w:val="00BA5397"/>
    <w:rsid w:val="00BB062F"/>
    <w:rsid w:val="00BB305D"/>
    <w:rsid w:val="00BB454C"/>
    <w:rsid w:val="00BB5A4C"/>
    <w:rsid w:val="00BC2169"/>
    <w:rsid w:val="00BC509D"/>
    <w:rsid w:val="00BC6A60"/>
    <w:rsid w:val="00BD5C3C"/>
    <w:rsid w:val="00BE064B"/>
    <w:rsid w:val="00BE1D10"/>
    <w:rsid w:val="00BE26A5"/>
    <w:rsid w:val="00BE5E39"/>
    <w:rsid w:val="00BF059D"/>
    <w:rsid w:val="00BF292D"/>
    <w:rsid w:val="00C056F8"/>
    <w:rsid w:val="00C12948"/>
    <w:rsid w:val="00C12AE4"/>
    <w:rsid w:val="00C2417A"/>
    <w:rsid w:val="00C2457E"/>
    <w:rsid w:val="00C24EFC"/>
    <w:rsid w:val="00C3106B"/>
    <w:rsid w:val="00C32BB6"/>
    <w:rsid w:val="00C35155"/>
    <w:rsid w:val="00C36705"/>
    <w:rsid w:val="00C37046"/>
    <w:rsid w:val="00C434E7"/>
    <w:rsid w:val="00C4673B"/>
    <w:rsid w:val="00C50C56"/>
    <w:rsid w:val="00C72E7F"/>
    <w:rsid w:val="00C76C72"/>
    <w:rsid w:val="00C8247C"/>
    <w:rsid w:val="00CA02D0"/>
    <w:rsid w:val="00CA66FE"/>
    <w:rsid w:val="00CB08CE"/>
    <w:rsid w:val="00CB56FA"/>
    <w:rsid w:val="00CB6F89"/>
    <w:rsid w:val="00CB79AD"/>
    <w:rsid w:val="00CC2D48"/>
    <w:rsid w:val="00CC397D"/>
    <w:rsid w:val="00CC41EF"/>
    <w:rsid w:val="00CD506B"/>
    <w:rsid w:val="00CE2A56"/>
    <w:rsid w:val="00CF3E46"/>
    <w:rsid w:val="00D02435"/>
    <w:rsid w:val="00D10CC5"/>
    <w:rsid w:val="00D22F12"/>
    <w:rsid w:val="00D34BBB"/>
    <w:rsid w:val="00D35B96"/>
    <w:rsid w:val="00D4203F"/>
    <w:rsid w:val="00D53C2F"/>
    <w:rsid w:val="00D5530A"/>
    <w:rsid w:val="00D64B34"/>
    <w:rsid w:val="00D822CD"/>
    <w:rsid w:val="00D8381D"/>
    <w:rsid w:val="00D91AC0"/>
    <w:rsid w:val="00D945A1"/>
    <w:rsid w:val="00D97DFC"/>
    <w:rsid w:val="00DA4BE0"/>
    <w:rsid w:val="00DB657F"/>
    <w:rsid w:val="00DB76BB"/>
    <w:rsid w:val="00DC64D9"/>
    <w:rsid w:val="00DD5F5F"/>
    <w:rsid w:val="00DE3834"/>
    <w:rsid w:val="00DE5BDF"/>
    <w:rsid w:val="00DE6CE5"/>
    <w:rsid w:val="00DE79F3"/>
    <w:rsid w:val="00DF286F"/>
    <w:rsid w:val="00DF4B2E"/>
    <w:rsid w:val="00DF6513"/>
    <w:rsid w:val="00E043EE"/>
    <w:rsid w:val="00E0690C"/>
    <w:rsid w:val="00E151ED"/>
    <w:rsid w:val="00E1788A"/>
    <w:rsid w:val="00E22480"/>
    <w:rsid w:val="00E238DF"/>
    <w:rsid w:val="00E332EF"/>
    <w:rsid w:val="00E353D5"/>
    <w:rsid w:val="00E36AC7"/>
    <w:rsid w:val="00E43F45"/>
    <w:rsid w:val="00E526F0"/>
    <w:rsid w:val="00E675AA"/>
    <w:rsid w:val="00E73467"/>
    <w:rsid w:val="00E81081"/>
    <w:rsid w:val="00E83C9E"/>
    <w:rsid w:val="00E87B6F"/>
    <w:rsid w:val="00E97936"/>
    <w:rsid w:val="00EB499B"/>
    <w:rsid w:val="00EB7906"/>
    <w:rsid w:val="00EC4D3D"/>
    <w:rsid w:val="00ED05A1"/>
    <w:rsid w:val="00EE41AC"/>
    <w:rsid w:val="00EF7E9F"/>
    <w:rsid w:val="00F06398"/>
    <w:rsid w:val="00F06C6D"/>
    <w:rsid w:val="00F1334A"/>
    <w:rsid w:val="00F2601B"/>
    <w:rsid w:val="00F2707C"/>
    <w:rsid w:val="00F27ACA"/>
    <w:rsid w:val="00F34A32"/>
    <w:rsid w:val="00F35FB1"/>
    <w:rsid w:val="00F421BC"/>
    <w:rsid w:val="00F50C9A"/>
    <w:rsid w:val="00F543BF"/>
    <w:rsid w:val="00F61883"/>
    <w:rsid w:val="00F65AB1"/>
    <w:rsid w:val="00F661E4"/>
    <w:rsid w:val="00F71689"/>
    <w:rsid w:val="00F74C74"/>
    <w:rsid w:val="00F7636B"/>
    <w:rsid w:val="00F82072"/>
    <w:rsid w:val="00F86BE1"/>
    <w:rsid w:val="00F922C9"/>
    <w:rsid w:val="00FA7CAB"/>
    <w:rsid w:val="00FB0418"/>
    <w:rsid w:val="00FB19F9"/>
    <w:rsid w:val="00FB36E0"/>
    <w:rsid w:val="00FC0562"/>
    <w:rsid w:val="00FC1F19"/>
    <w:rsid w:val="00FE2C68"/>
    <w:rsid w:val="00FE5705"/>
    <w:rsid w:val="00FF1CF2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18E91"/>
  <w15:docId w15:val="{E5A81C73-0216-994B-B582-3A2FAC8C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Default">
    <w:name w:val="Default"/>
    <w:rsid w:val="00972A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fg.coursecatalogue.cineca.it/insegnamenti/2023/17378-2/2023/9999/106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6D017-4876-46E5-9834-A90FF162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Links>
    <vt:vector size="6" baseType="variant">
      <vt:variant>
        <vt:i4>2949228</vt:i4>
      </vt:variant>
      <vt:variant>
        <vt:i4>-1</vt:i4>
      </vt:variant>
      <vt:variant>
        <vt:i4>19461</vt:i4>
      </vt:variant>
      <vt:variant>
        <vt:i4>1</vt:i4>
      </vt:variant>
      <vt:variant>
        <vt:lpwstr>HDvito:Users:imac:Desktop:UNIFG CARTA INTESTATA PAOLO:MODELLI con LOGO:LOGHI DIPART TEMPLATE:LOGO AGRARIA TEMPLATE.jpg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Barbara La Gatta</cp:lastModifiedBy>
  <cp:revision>3</cp:revision>
  <cp:lastPrinted>2023-01-09T16:16:00Z</cp:lastPrinted>
  <dcterms:created xsi:type="dcterms:W3CDTF">2023-10-17T10:24:00Z</dcterms:created>
  <dcterms:modified xsi:type="dcterms:W3CDTF">2023-10-17T11:32:00Z</dcterms:modified>
</cp:coreProperties>
</file>